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Pr="00E17CE8" w:rsidRDefault="008F066E" w:rsidP="008F066E">
      <w:pPr>
        <w:widowControl w:val="0"/>
        <w:pBdr>
          <w:top w:val="nil"/>
          <w:left w:val="nil"/>
          <w:bottom w:val="nil"/>
          <w:right w:val="nil"/>
          <w:between w:val="nil"/>
        </w:pBdr>
        <w:spacing w:line="276" w:lineRule="auto"/>
      </w:pPr>
    </w:p>
    <w:p w14:paraId="3FC3571D" w14:textId="3F2DAC20" w:rsidR="008F066E" w:rsidRPr="00E17CE8" w:rsidRDefault="008F066E" w:rsidP="008F066E">
      <w:pPr>
        <w:rPr>
          <w:b/>
          <w:sz w:val="28"/>
          <w:szCs w:val="28"/>
        </w:rPr>
      </w:pPr>
      <w:r w:rsidRPr="00E17CE8">
        <w:rPr>
          <w:b/>
          <w:sz w:val="28"/>
          <w:szCs w:val="28"/>
        </w:rPr>
        <w:t>In the Family Court</w:t>
      </w:r>
      <w:r w:rsidRPr="00E17CE8">
        <w:rPr>
          <w:b/>
          <w:sz w:val="28"/>
          <w:szCs w:val="28"/>
        </w:rPr>
        <w:tab/>
      </w:r>
      <w:r w:rsidRPr="00E17CE8">
        <w:rPr>
          <w:b/>
          <w:sz w:val="28"/>
          <w:szCs w:val="28"/>
        </w:rPr>
        <w:tab/>
        <w:t xml:space="preserve">Case No: </w:t>
      </w:r>
      <w:r w:rsidR="00943617" w:rsidRPr="004A4900">
        <w:rPr>
          <w:b/>
          <w:color w:val="FF0000"/>
          <w:sz w:val="28"/>
          <w:szCs w:val="28"/>
        </w:rPr>
        <w:t>[</w:t>
      </w:r>
      <w:r w:rsidR="00943617" w:rsidRPr="00017411">
        <w:rPr>
          <w:b/>
          <w:i/>
          <w:iCs/>
          <w:color w:val="FF0000"/>
          <w:sz w:val="28"/>
          <w:szCs w:val="28"/>
        </w:rPr>
        <w:t>Case number</w:t>
      </w:r>
      <w:r w:rsidR="00943617" w:rsidRPr="004A4900">
        <w:rPr>
          <w:b/>
          <w:color w:val="FF0000"/>
          <w:sz w:val="28"/>
          <w:szCs w:val="28"/>
        </w:rPr>
        <w:t>]</w:t>
      </w:r>
      <w:r w:rsidR="00000000">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10;&#10;           &#10;&#10;&#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1026" DrawAspect="Content" ObjectID="_1731308189" r:id="rId8"/>
        </w:object>
      </w:r>
    </w:p>
    <w:p w14:paraId="43F1BCD1" w14:textId="2ED6F7A8" w:rsidR="008F066E" w:rsidRPr="00E17CE8" w:rsidRDefault="008F066E" w:rsidP="008F066E">
      <w:pPr>
        <w:rPr>
          <w:b/>
          <w:sz w:val="28"/>
          <w:szCs w:val="28"/>
        </w:rPr>
      </w:pPr>
      <w:r w:rsidRPr="00E17CE8">
        <w:rPr>
          <w:b/>
          <w:sz w:val="28"/>
          <w:szCs w:val="28"/>
        </w:rPr>
        <w:t xml:space="preserve">sitting at </w:t>
      </w:r>
      <w:r w:rsidR="00943617" w:rsidRPr="004A4900">
        <w:rPr>
          <w:b/>
          <w:color w:val="FF0000"/>
          <w:sz w:val="28"/>
          <w:szCs w:val="28"/>
        </w:rPr>
        <w:t>[</w:t>
      </w:r>
      <w:r w:rsidR="00943617" w:rsidRPr="00017411">
        <w:rPr>
          <w:b/>
          <w:i/>
          <w:iCs/>
          <w:color w:val="FF0000"/>
          <w:sz w:val="28"/>
          <w:szCs w:val="28"/>
        </w:rPr>
        <w:t>C</w:t>
      </w:r>
      <w:r w:rsidR="00943617">
        <w:rPr>
          <w:b/>
          <w:i/>
          <w:iCs/>
          <w:color w:val="FF0000"/>
          <w:sz w:val="28"/>
          <w:szCs w:val="28"/>
        </w:rPr>
        <w:t>ourt name</w:t>
      </w:r>
      <w:r w:rsidR="00943617" w:rsidRPr="004A4900">
        <w:rPr>
          <w:b/>
          <w:color w:val="FF0000"/>
          <w:sz w:val="28"/>
          <w:szCs w:val="28"/>
        </w:rPr>
        <w:t>]</w:t>
      </w:r>
    </w:p>
    <w:p w14:paraId="2BE56A21" w14:textId="77777777" w:rsidR="008F066E" w:rsidRPr="00E17CE8" w:rsidRDefault="008F066E" w:rsidP="00674759"/>
    <w:p w14:paraId="1B25436A" w14:textId="77777777" w:rsidR="008F066E" w:rsidRPr="00E17CE8" w:rsidRDefault="008F066E" w:rsidP="00674759"/>
    <w:p w14:paraId="7F9801A9" w14:textId="77777777" w:rsidR="008F066E" w:rsidRPr="00E17CE8" w:rsidRDefault="008F066E" w:rsidP="008F066E"/>
    <w:p w14:paraId="0584AD87" w14:textId="77777777" w:rsidR="008F066E" w:rsidRPr="00E17CE8" w:rsidRDefault="008F066E" w:rsidP="008F066E"/>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rsidRPr="00E17CE8" w14:paraId="40C2C639" w14:textId="77777777" w:rsidTr="00310C06">
        <w:tc>
          <w:tcPr>
            <w:tcW w:w="1701" w:type="dxa"/>
          </w:tcPr>
          <w:p w14:paraId="4E01D4B5" w14:textId="77777777" w:rsidR="008F066E" w:rsidRPr="00E17CE8" w:rsidRDefault="008F066E" w:rsidP="00310C06"/>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Pr="00E17CE8" w:rsidRDefault="008F066E" w:rsidP="00310C06">
            <w:pPr>
              <w:rPr>
                <w:b/>
              </w:rPr>
            </w:pPr>
            <w:r w:rsidRPr="00E17CE8">
              <w:rPr>
                <w:b/>
              </w:rPr>
              <w:t>Order</w:t>
            </w:r>
          </w:p>
          <w:p w14:paraId="5E10BB8A" w14:textId="77777777" w:rsidR="008F066E" w:rsidRPr="00E17CE8" w:rsidRDefault="008F066E" w:rsidP="00310C06">
            <w:pPr>
              <w:rPr>
                <w:b/>
              </w:rPr>
            </w:pPr>
            <w:r w:rsidRPr="00E17CE8">
              <w:rPr>
                <w:b/>
              </w:rPr>
              <w:t>Children Act 198</w:t>
            </w:r>
            <w:r w:rsidR="00237461" w:rsidRPr="00E17CE8">
              <w:rPr>
                <w:b/>
              </w:rPr>
              <w:t>9</w:t>
            </w:r>
          </w:p>
          <w:p w14:paraId="332C2CE3" w14:textId="7E0C19DB" w:rsidR="009563D5" w:rsidRPr="00E17CE8" w:rsidRDefault="009563D5" w:rsidP="00310C06">
            <w:pPr>
              <w:rPr>
                <w:b/>
              </w:rPr>
            </w:pPr>
            <w:r w:rsidRPr="00E17CE8">
              <w:rPr>
                <w:b/>
              </w:rPr>
              <w:t>The Domestic Abuse Act 2021</w:t>
            </w:r>
          </w:p>
        </w:tc>
      </w:tr>
      <w:tr w:rsidR="008F066E" w:rsidRPr="00E17CE8" w14:paraId="4E074C5D" w14:textId="77777777" w:rsidTr="00310C06">
        <w:tc>
          <w:tcPr>
            <w:tcW w:w="1701" w:type="dxa"/>
          </w:tcPr>
          <w:p w14:paraId="0B3B56AC" w14:textId="77777777" w:rsidR="008F066E" w:rsidRPr="00E17CE8" w:rsidRDefault="008F066E" w:rsidP="00310C06"/>
        </w:tc>
        <w:tc>
          <w:tcPr>
            <w:tcW w:w="3514" w:type="dxa"/>
            <w:tcBorders>
              <w:top w:val="single" w:sz="4" w:space="0" w:color="000000"/>
            </w:tcBorders>
          </w:tcPr>
          <w:p w14:paraId="7E78AF6A" w14:textId="77777777" w:rsidR="008F066E" w:rsidRPr="00E17CE8" w:rsidRDefault="008F066E" w:rsidP="00310C06"/>
        </w:tc>
        <w:tc>
          <w:tcPr>
            <w:tcW w:w="1542" w:type="dxa"/>
            <w:tcBorders>
              <w:top w:val="single" w:sz="4" w:space="0" w:color="000000"/>
            </w:tcBorders>
          </w:tcPr>
          <w:p w14:paraId="76EE78C7" w14:textId="77777777" w:rsidR="008F066E" w:rsidRPr="00E17CE8" w:rsidRDefault="008F066E" w:rsidP="00310C06"/>
        </w:tc>
        <w:tc>
          <w:tcPr>
            <w:tcW w:w="2253" w:type="dxa"/>
            <w:tcBorders>
              <w:top w:val="single" w:sz="4" w:space="0" w:color="000000"/>
            </w:tcBorders>
          </w:tcPr>
          <w:p w14:paraId="359C737D" w14:textId="77777777" w:rsidR="008F066E" w:rsidRPr="00E17CE8" w:rsidRDefault="008F066E" w:rsidP="00310C06"/>
        </w:tc>
      </w:tr>
      <w:tr w:rsidR="008F066E" w:rsidRPr="00E17CE8" w14:paraId="00BBF418" w14:textId="77777777" w:rsidTr="00310C06">
        <w:tc>
          <w:tcPr>
            <w:tcW w:w="1701" w:type="dxa"/>
          </w:tcPr>
          <w:p w14:paraId="09097058" w14:textId="77777777" w:rsidR="008F066E" w:rsidRPr="00E17CE8" w:rsidRDefault="008F066E" w:rsidP="00310C06"/>
        </w:tc>
        <w:tc>
          <w:tcPr>
            <w:tcW w:w="3514" w:type="dxa"/>
          </w:tcPr>
          <w:p w14:paraId="4A278A4E" w14:textId="77777777" w:rsidR="008F066E" w:rsidRPr="00E17CE8" w:rsidRDefault="008F066E" w:rsidP="00310C06">
            <w:r w:rsidRPr="00E17CE8">
              <w:t>The full name(s) of the children</w:t>
            </w:r>
          </w:p>
        </w:tc>
        <w:tc>
          <w:tcPr>
            <w:tcW w:w="1542" w:type="dxa"/>
          </w:tcPr>
          <w:p w14:paraId="69F19DDD" w14:textId="77777777" w:rsidR="008F066E" w:rsidRPr="00E17CE8" w:rsidRDefault="008F066E" w:rsidP="00310C06">
            <w:r w:rsidRPr="00E17CE8">
              <w:t>Boy or Girl</w:t>
            </w:r>
          </w:p>
        </w:tc>
        <w:tc>
          <w:tcPr>
            <w:tcW w:w="2253" w:type="dxa"/>
          </w:tcPr>
          <w:p w14:paraId="754204B8" w14:textId="77777777" w:rsidR="008F066E" w:rsidRPr="00E17CE8" w:rsidRDefault="008F066E" w:rsidP="00310C06">
            <w:r w:rsidRPr="00E17CE8">
              <w:t>Date(s) of Birth</w:t>
            </w:r>
          </w:p>
        </w:tc>
      </w:tr>
      <w:tr w:rsidR="008F066E" w:rsidRPr="00E17CE8" w14:paraId="5F0A23CB" w14:textId="77777777" w:rsidTr="00310C06">
        <w:tc>
          <w:tcPr>
            <w:tcW w:w="1701" w:type="dxa"/>
          </w:tcPr>
          <w:p w14:paraId="458FE9E7" w14:textId="77777777" w:rsidR="008F066E" w:rsidRPr="00E17CE8" w:rsidRDefault="008F066E" w:rsidP="00310C06"/>
        </w:tc>
        <w:tc>
          <w:tcPr>
            <w:tcW w:w="3514" w:type="dxa"/>
          </w:tcPr>
          <w:p w14:paraId="3D0D0AB3" w14:textId="77777777" w:rsidR="008F066E" w:rsidRPr="00E17CE8" w:rsidRDefault="008F066E" w:rsidP="00310C06"/>
        </w:tc>
        <w:tc>
          <w:tcPr>
            <w:tcW w:w="1542" w:type="dxa"/>
          </w:tcPr>
          <w:p w14:paraId="38605AC8" w14:textId="77777777" w:rsidR="008F066E" w:rsidRPr="00E17CE8" w:rsidRDefault="008F066E" w:rsidP="00310C06"/>
        </w:tc>
        <w:tc>
          <w:tcPr>
            <w:tcW w:w="2253" w:type="dxa"/>
          </w:tcPr>
          <w:p w14:paraId="638777C1" w14:textId="77777777" w:rsidR="008F066E" w:rsidRPr="00E17CE8" w:rsidRDefault="008F066E" w:rsidP="00310C06"/>
        </w:tc>
      </w:tr>
      <w:tr w:rsidR="008F066E" w:rsidRPr="00E17CE8" w14:paraId="4DE98E64" w14:textId="77777777" w:rsidTr="00310C06">
        <w:tc>
          <w:tcPr>
            <w:tcW w:w="1701" w:type="dxa"/>
          </w:tcPr>
          <w:p w14:paraId="230C062E" w14:textId="77777777" w:rsidR="008F066E" w:rsidRPr="00E17CE8" w:rsidRDefault="008F066E" w:rsidP="00310C06"/>
        </w:tc>
        <w:tc>
          <w:tcPr>
            <w:tcW w:w="3514" w:type="dxa"/>
          </w:tcPr>
          <w:p w14:paraId="1F55C79D" w14:textId="77777777" w:rsidR="008F066E" w:rsidRPr="00E17CE8" w:rsidRDefault="008F066E" w:rsidP="00310C06">
            <w:pPr>
              <w:rPr>
                <w:color w:val="FF0000"/>
              </w:rPr>
            </w:pPr>
            <w:r w:rsidRPr="00E17CE8">
              <w:rPr>
                <w:color w:val="FF0000"/>
              </w:rPr>
              <w:t>[</w:t>
            </w:r>
            <w:r w:rsidRPr="00440FD8">
              <w:rPr>
                <w:i/>
                <w:iCs/>
                <w:color w:val="FF0000"/>
              </w:rPr>
              <w:t>insert</w:t>
            </w:r>
            <w:r w:rsidRPr="00E17CE8">
              <w:rPr>
                <w:color w:val="FF0000"/>
              </w:rPr>
              <w:t>]</w:t>
            </w:r>
          </w:p>
        </w:tc>
        <w:tc>
          <w:tcPr>
            <w:tcW w:w="1542" w:type="dxa"/>
          </w:tcPr>
          <w:p w14:paraId="38D78EA7" w14:textId="77777777" w:rsidR="008F066E" w:rsidRPr="00E17CE8" w:rsidRDefault="008F066E" w:rsidP="00310C06">
            <w:pPr>
              <w:rPr>
                <w:color w:val="FF0000"/>
              </w:rPr>
            </w:pPr>
            <w:r w:rsidRPr="00E17CE8">
              <w:rPr>
                <w:color w:val="FF0000"/>
              </w:rPr>
              <w:t>[</w:t>
            </w:r>
            <w:r w:rsidRPr="00440FD8">
              <w:rPr>
                <w:i/>
                <w:iCs/>
                <w:color w:val="FF0000"/>
              </w:rPr>
              <w:t>insert</w:t>
            </w:r>
            <w:r w:rsidRPr="00E17CE8">
              <w:rPr>
                <w:color w:val="FF0000"/>
              </w:rPr>
              <w:t>]</w:t>
            </w:r>
          </w:p>
        </w:tc>
        <w:tc>
          <w:tcPr>
            <w:tcW w:w="2253" w:type="dxa"/>
          </w:tcPr>
          <w:p w14:paraId="4088747C" w14:textId="77777777" w:rsidR="008F066E" w:rsidRPr="00E17CE8" w:rsidRDefault="008F066E" w:rsidP="00310C06">
            <w:pPr>
              <w:rPr>
                <w:color w:val="FF0000"/>
              </w:rPr>
            </w:pPr>
            <w:r w:rsidRPr="00E17CE8">
              <w:rPr>
                <w:color w:val="FF0000"/>
              </w:rPr>
              <w:t>[</w:t>
            </w:r>
            <w:r w:rsidRPr="00440FD8">
              <w:rPr>
                <w:i/>
                <w:iCs/>
                <w:color w:val="FF0000"/>
              </w:rPr>
              <w:t>insert</w:t>
            </w:r>
            <w:r w:rsidRPr="00E17CE8">
              <w:rPr>
                <w:color w:val="FF0000"/>
              </w:rPr>
              <w:t>]</w:t>
            </w:r>
          </w:p>
        </w:tc>
      </w:tr>
      <w:tr w:rsidR="008F066E" w:rsidRPr="00E17CE8" w14:paraId="07C9F6C6" w14:textId="77777777" w:rsidTr="00310C06">
        <w:tc>
          <w:tcPr>
            <w:tcW w:w="1701" w:type="dxa"/>
          </w:tcPr>
          <w:p w14:paraId="140867E6" w14:textId="77777777" w:rsidR="008F066E" w:rsidRPr="00E17CE8" w:rsidRDefault="008F066E" w:rsidP="00310C06"/>
        </w:tc>
        <w:tc>
          <w:tcPr>
            <w:tcW w:w="3514" w:type="dxa"/>
          </w:tcPr>
          <w:p w14:paraId="2186A6AB" w14:textId="77777777" w:rsidR="008F066E" w:rsidRPr="00E17CE8" w:rsidRDefault="008F066E" w:rsidP="00310C06">
            <w:pPr>
              <w:rPr>
                <w:color w:val="FF0000"/>
              </w:rPr>
            </w:pPr>
            <w:r w:rsidRPr="00E17CE8">
              <w:rPr>
                <w:color w:val="FF0000"/>
              </w:rPr>
              <w:t>[</w:t>
            </w:r>
            <w:r w:rsidRPr="00440FD8">
              <w:rPr>
                <w:i/>
                <w:iCs/>
                <w:color w:val="FF0000"/>
              </w:rPr>
              <w:t>insert</w:t>
            </w:r>
            <w:r w:rsidRPr="00E17CE8">
              <w:rPr>
                <w:color w:val="FF0000"/>
              </w:rPr>
              <w:t>]</w:t>
            </w:r>
          </w:p>
        </w:tc>
        <w:tc>
          <w:tcPr>
            <w:tcW w:w="1542" w:type="dxa"/>
          </w:tcPr>
          <w:p w14:paraId="45B4A5DE" w14:textId="77777777" w:rsidR="008F066E" w:rsidRPr="00E17CE8" w:rsidRDefault="008F066E" w:rsidP="00310C06">
            <w:pPr>
              <w:rPr>
                <w:color w:val="FF0000"/>
              </w:rPr>
            </w:pPr>
            <w:r w:rsidRPr="00E17CE8">
              <w:rPr>
                <w:color w:val="FF0000"/>
              </w:rPr>
              <w:t>[</w:t>
            </w:r>
            <w:r w:rsidRPr="00440FD8">
              <w:rPr>
                <w:i/>
                <w:iCs/>
                <w:color w:val="FF0000"/>
              </w:rPr>
              <w:t>insert</w:t>
            </w:r>
            <w:r w:rsidRPr="00E17CE8">
              <w:rPr>
                <w:color w:val="FF0000"/>
              </w:rPr>
              <w:t>]</w:t>
            </w:r>
          </w:p>
        </w:tc>
        <w:tc>
          <w:tcPr>
            <w:tcW w:w="2253" w:type="dxa"/>
          </w:tcPr>
          <w:p w14:paraId="3E4C14E2" w14:textId="77777777" w:rsidR="008F066E" w:rsidRPr="00E17CE8" w:rsidRDefault="008F066E" w:rsidP="00310C06">
            <w:pPr>
              <w:rPr>
                <w:color w:val="FF0000"/>
              </w:rPr>
            </w:pPr>
            <w:r w:rsidRPr="00E17CE8">
              <w:rPr>
                <w:color w:val="FF0000"/>
              </w:rPr>
              <w:t>[</w:t>
            </w:r>
            <w:r w:rsidRPr="00440FD8">
              <w:rPr>
                <w:i/>
                <w:iCs/>
                <w:color w:val="FF0000"/>
              </w:rPr>
              <w:t>insert</w:t>
            </w:r>
            <w:r w:rsidRPr="00E17CE8">
              <w:rPr>
                <w:color w:val="FF0000"/>
              </w:rPr>
              <w:t>]</w:t>
            </w:r>
          </w:p>
        </w:tc>
      </w:tr>
      <w:tr w:rsidR="008F066E" w:rsidRPr="00E17CE8" w14:paraId="539D2693" w14:textId="77777777" w:rsidTr="00310C06">
        <w:tc>
          <w:tcPr>
            <w:tcW w:w="1701" w:type="dxa"/>
          </w:tcPr>
          <w:p w14:paraId="6A0CC725" w14:textId="77777777" w:rsidR="008F066E" w:rsidRPr="00E17CE8" w:rsidRDefault="008F066E" w:rsidP="00310C06"/>
        </w:tc>
        <w:tc>
          <w:tcPr>
            <w:tcW w:w="3514" w:type="dxa"/>
          </w:tcPr>
          <w:p w14:paraId="0740BFA5" w14:textId="77777777" w:rsidR="008F066E" w:rsidRPr="00E17CE8" w:rsidRDefault="008F066E" w:rsidP="00310C06"/>
        </w:tc>
        <w:tc>
          <w:tcPr>
            <w:tcW w:w="1542" w:type="dxa"/>
          </w:tcPr>
          <w:p w14:paraId="5A04D151" w14:textId="77777777" w:rsidR="008F066E" w:rsidRPr="00E17CE8" w:rsidRDefault="008F066E" w:rsidP="00310C06"/>
        </w:tc>
        <w:tc>
          <w:tcPr>
            <w:tcW w:w="2253" w:type="dxa"/>
          </w:tcPr>
          <w:p w14:paraId="05DEE8FF" w14:textId="77777777" w:rsidR="008F066E" w:rsidRPr="00E17CE8" w:rsidRDefault="008F066E" w:rsidP="00310C06"/>
        </w:tc>
      </w:tr>
    </w:tbl>
    <w:p w14:paraId="4EDDA81F" w14:textId="77777777" w:rsidR="008F066E" w:rsidRPr="00E17CE8" w:rsidRDefault="008F066E" w:rsidP="008F066E"/>
    <w:p w14:paraId="49D6CCD6" w14:textId="77777777" w:rsidR="00943617" w:rsidRPr="00413B2C" w:rsidRDefault="00943617" w:rsidP="00943617">
      <w:pPr>
        <w:jc w:val="both"/>
      </w:pPr>
      <w:bookmarkStart w:id="0"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 xml:space="preserve">. </w:t>
      </w:r>
    </w:p>
    <w:bookmarkEnd w:id="0"/>
    <w:p w14:paraId="75649EF0" w14:textId="77777777" w:rsidR="008F066E" w:rsidRPr="00E17CE8" w:rsidRDefault="008F066E" w:rsidP="00674759"/>
    <w:p w14:paraId="294C85E2" w14:textId="77777777" w:rsidR="00943617" w:rsidRPr="00E17CE8" w:rsidRDefault="00943617" w:rsidP="00943617">
      <w:pPr>
        <w:ind w:left="2160" w:hanging="2160"/>
        <w:jc w:val="both"/>
      </w:pPr>
      <w:r w:rsidRPr="00E17CE8">
        <w:rPr>
          <w:b/>
        </w:rPr>
        <w:t>The parties:</w:t>
      </w:r>
      <w:r w:rsidRPr="00E17CE8">
        <w:rPr>
          <w:b/>
        </w:rPr>
        <w:tab/>
      </w:r>
      <w:r w:rsidRPr="00E17CE8">
        <w:t xml:space="preserve">The applicant is </w:t>
      </w:r>
      <w:r w:rsidRPr="00E17CE8">
        <w:rPr>
          <w:color w:val="FF0000"/>
        </w:rPr>
        <w:t>[</w:t>
      </w:r>
      <w:r w:rsidRPr="008B7072">
        <w:rPr>
          <w:i/>
          <w:iCs/>
          <w:color w:val="FF0000"/>
        </w:rPr>
        <w:t>local authority</w:t>
      </w:r>
      <w:r w:rsidRPr="00E17CE8">
        <w:rPr>
          <w:color w:val="FF0000"/>
        </w:rPr>
        <w:t>]</w:t>
      </w:r>
      <w:r w:rsidRPr="00E17CE8">
        <w:t xml:space="preserve"> </w:t>
      </w:r>
    </w:p>
    <w:p w14:paraId="77B8F78E" w14:textId="77777777" w:rsidR="00943617" w:rsidRPr="00E17CE8" w:rsidRDefault="00943617" w:rsidP="00674759"/>
    <w:p w14:paraId="0DFDF53B" w14:textId="77777777" w:rsidR="00943617" w:rsidRPr="00E17CE8" w:rsidRDefault="00943617" w:rsidP="00943617">
      <w:pPr>
        <w:ind w:left="2160"/>
        <w:jc w:val="both"/>
      </w:pPr>
      <w:r w:rsidRPr="00E17CE8">
        <w:t>The 1</w:t>
      </w:r>
      <w:r w:rsidRPr="00E17CE8">
        <w:rPr>
          <w:vertAlign w:val="superscript"/>
        </w:rPr>
        <w:t>st</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62B5889C" w14:textId="77777777" w:rsidR="00943617" w:rsidRPr="00E17CE8" w:rsidRDefault="00943617" w:rsidP="00674759"/>
    <w:p w14:paraId="6946C101" w14:textId="77777777" w:rsidR="00943617" w:rsidRPr="00E17CE8" w:rsidRDefault="00943617" w:rsidP="00943617">
      <w:pPr>
        <w:ind w:left="2160"/>
        <w:jc w:val="both"/>
      </w:pPr>
      <w:r w:rsidRPr="00E17CE8">
        <w:t>The 2</w:t>
      </w:r>
      <w:r w:rsidRPr="00E17CE8">
        <w:rPr>
          <w:vertAlign w:val="superscript"/>
        </w:rPr>
        <w:t>nd</w:t>
      </w:r>
      <w:r w:rsidRPr="00E17CE8">
        <w:t xml:space="preserve"> respondent is </w:t>
      </w:r>
      <w:r w:rsidRPr="00E17CE8">
        <w:rPr>
          <w:color w:val="FF0000"/>
        </w:rPr>
        <w:t>[</w:t>
      </w:r>
      <w:r w:rsidRPr="008B7072">
        <w:rPr>
          <w:i/>
          <w:iCs/>
          <w:color w:val="FF0000"/>
        </w:rPr>
        <w:t>name</w:t>
      </w:r>
      <w:r w:rsidRPr="00E17CE8">
        <w:rPr>
          <w:color w:val="FF0000"/>
        </w:rPr>
        <w:t>]</w:t>
      </w:r>
      <w:r w:rsidRPr="00E17CE8">
        <w:t xml:space="preserve">, the </w:t>
      </w:r>
      <w:r w:rsidRPr="00E17CE8">
        <w:rPr>
          <w:color w:val="FF0000"/>
        </w:rPr>
        <w:t>[</w:t>
      </w:r>
      <w:r w:rsidRPr="008B7072">
        <w:rPr>
          <w:i/>
          <w:iCs/>
          <w:color w:val="FF0000"/>
        </w:rPr>
        <w:t>relationship to child</w:t>
      </w:r>
      <w:r w:rsidRPr="00E17CE8">
        <w:rPr>
          <w:color w:val="FF0000"/>
        </w:rPr>
        <w:t>]</w:t>
      </w:r>
    </w:p>
    <w:p w14:paraId="5A6738A0" w14:textId="77777777" w:rsidR="00943617" w:rsidRPr="00E17CE8" w:rsidRDefault="00943617" w:rsidP="00674759"/>
    <w:p w14:paraId="44F4363B" w14:textId="4F451658" w:rsidR="00943617" w:rsidRDefault="00943617" w:rsidP="00943617">
      <w:pPr>
        <w:ind w:left="2160"/>
        <w:jc w:val="both"/>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w:t>
      </w:r>
    </w:p>
    <w:p w14:paraId="67D142AF" w14:textId="77777777" w:rsidR="00943617" w:rsidRPr="00E17CE8" w:rsidRDefault="00943617" w:rsidP="00674759"/>
    <w:p w14:paraId="61F817D4" w14:textId="77777777" w:rsidR="00943617" w:rsidRPr="00E17CE8" w:rsidRDefault="00943617" w:rsidP="00943617">
      <w:pPr>
        <w:ind w:left="2160"/>
        <w:jc w:val="both"/>
      </w:pPr>
      <w:r w:rsidRPr="00E17CE8">
        <w:t xml:space="preserve">The intervenor is </w:t>
      </w:r>
      <w:r w:rsidRPr="00E17CE8">
        <w:rPr>
          <w:color w:val="FF0000"/>
        </w:rPr>
        <w:t>[</w:t>
      </w:r>
      <w:r w:rsidRPr="008B7072">
        <w:rPr>
          <w:i/>
          <w:iCs/>
          <w:color w:val="FF0000"/>
        </w:rPr>
        <w:t>name</w:t>
      </w:r>
      <w:r w:rsidRPr="00E17CE8">
        <w:rPr>
          <w:color w:val="FF0000"/>
        </w:rPr>
        <w:t>] [in person]</w:t>
      </w:r>
    </w:p>
    <w:p w14:paraId="7314AE4B" w14:textId="77777777" w:rsidR="008F066E" w:rsidRPr="00E17CE8" w:rsidRDefault="008F066E" w:rsidP="00674759"/>
    <w:p w14:paraId="7B6F722C" w14:textId="77777777" w:rsidR="008F066E" w:rsidRPr="00E17CE8" w:rsidRDefault="008F066E" w:rsidP="008F066E">
      <w:pPr>
        <w:jc w:val="both"/>
        <w:rPr>
          <w:b/>
          <w:u w:val="single"/>
        </w:rPr>
      </w:pPr>
      <w:r w:rsidRPr="00E17CE8">
        <w:rPr>
          <w:b/>
          <w:u w:val="single"/>
        </w:rPr>
        <w:t>Important Notices</w:t>
      </w:r>
    </w:p>
    <w:p w14:paraId="7D7BF6CB" w14:textId="77777777" w:rsidR="008F066E" w:rsidRPr="00E17CE8" w:rsidRDefault="008F066E" w:rsidP="00674759"/>
    <w:p w14:paraId="28771DB0" w14:textId="77777777" w:rsidR="00AF25C0" w:rsidRPr="005A32AE" w:rsidRDefault="00AF25C0" w:rsidP="00AF25C0">
      <w:pPr>
        <w:pStyle w:val="Heading2"/>
        <w:rPr>
          <w:b w:val="0"/>
          <w:u w:val="single"/>
        </w:rPr>
      </w:pPr>
      <w:bookmarkStart w:id="1" w:name="_Toc119670664"/>
      <w:r w:rsidRPr="005A32AE">
        <w:rPr>
          <w:u w:val="single"/>
        </w:rPr>
        <w:t>Confidentiality warning</w:t>
      </w:r>
      <w:r>
        <w:rPr>
          <w:u w:val="single"/>
        </w:rPr>
        <w:t>s</w:t>
      </w:r>
      <w:bookmarkEnd w:id="1"/>
    </w:p>
    <w:p w14:paraId="7CBABC1B" w14:textId="77777777" w:rsidR="00AF25C0" w:rsidRPr="006A7C31" w:rsidRDefault="00AF25C0" w:rsidP="00AF25C0">
      <w:pPr>
        <w:rPr>
          <w:b/>
          <w:bCs/>
        </w:rPr>
      </w:pPr>
      <w:r w:rsidRPr="006A7C31">
        <w:rPr>
          <w:b/>
          <w:bCs/>
        </w:rPr>
        <w:t>Until the conclusion of the proceedings no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22CF497A" w14:textId="77777777" w:rsidR="00AF25C0" w:rsidRPr="006A7C31" w:rsidRDefault="00AF25C0" w:rsidP="00AF25C0">
      <w:pPr>
        <w:rPr>
          <w:b/>
          <w:bCs/>
        </w:rPr>
      </w:pPr>
    </w:p>
    <w:p w14:paraId="054295EE" w14:textId="77777777" w:rsidR="00AF25C0" w:rsidRPr="006A7C31" w:rsidRDefault="00AF25C0" w:rsidP="00AF25C0">
      <w:pPr>
        <w:rPr>
          <w:b/>
          <w:bCs/>
        </w:rPr>
      </w:pPr>
      <w:r w:rsidRPr="006A7C3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667E7F4F" w14:textId="77777777" w:rsidR="00AF25C0" w:rsidRPr="006A7C31" w:rsidRDefault="00AF25C0" w:rsidP="00AF25C0">
      <w:pPr>
        <w:rPr>
          <w:b/>
          <w:bCs/>
        </w:rPr>
      </w:pPr>
    </w:p>
    <w:p w14:paraId="1DE6EE37" w14:textId="77777777" w:rsidR="00AF25C0" w:rsidRPr="006A7C31" w:rsidRDefault="00AF25C0" w:rsidP="00AF25C0">
      <w:pPr>
        <w:rPr>
          <w:b/>
          <w:bCs/>
        </w:rPr>
      </w:pPr>
      <w:r w:rsidRPr="006A7C31">
        <w:rPr>
          <w:b/>
          <w:bCs/>
        </w:rPr>
        <w:lastRenderedPageBreak/>
        <w:t>Information related to the proceedings must not be communicated to any person other than as allowed by Rules 12.73 or 12.75 or Practice Direction 12G of the Family Procedure Rules 2010.</w:t>
      </w:r>
    </w:p>
    <w:p w14:paraId="4AE9DB02" w14:textId="77777777" w:rsidR="008F066E" w:rsidRPr="00E17CE8" w:rsidRDefault="008F066E" w:rsidP="00674759"/>
    <w:p w14:paraId="56FEE34F" w14:textId="77777777" w:rsidR="00CD7D96" w:rsidRDefault="008D02FF" w:rsidP="00CD7D96">
      <w:pPr>
        <w:rPr>
          <w:b/>
          <w:bCs/>
        </w:rPr>
      </w:pPr>
      <w:r w:rsidRPr="00E17CE8">
        <w:rPr>
          <w:b/>
          <w:bCs/>
        </w:rPr>
        <w:t>IT IS ORDERED THAT:</w:t>
      </w:r>
    </w:p>
    <w:p w14:paraId="781E51B6" w14:textId="77777777" w:rsidR="00CD7D96" w:rsidRDefault="00CD7D96" w:rsidP="00674759"/>
    <w:p w14:paraId="78E9DC6B" w14:textId="77777777" w:rsidR="007245D9" w:rsidRPr="007245D9" w:rsidRDefault="007245D9" w:rsidP="00F75F55">
      <w:pPr>
        <w:numPr>
          <w:ilvl w:val="0"/>
          <w:numId w:val="3"/>
        </w:numPr>
        <w:tabs>
          <w:tab w:val="num" w:pos="567"/>
        </w:tabs>
        <w:ind w:left="567" w:hanging="567"/>
      </w:pPr>
      <w:r w:rsidRPr="007245D9">
        <w:t xml:space="preserve">The </w:t>
      </w:r>
      <w:r w:rsidRPr="00F75F55">
        <w:rPr>
          <w:rFonts w:eastAsia="Calibri"/>
          <w:lang w:eastAsia="en-US"/>
        </w:rPr>
        <w:t>appointment</w:t>
      </w:r>
      <w:r w:rsidRPr="007245D9">
        <w:t xml:space="preserve"> of </w:t>
      </w:r>
      <w:r w:rsidRPr="007245D9">
        <w:rPr>
          <w:color w:val="FF0000"/>
        </w:rPr>
        <w:t>[</w:t>
      </w:r>
      <w:r w:rsidRPr="007F6ADD">
        <w:rPr>
          <w:i/>
          <w:iCs/>
          <w:color w:val="FF0000"/>
        </w:rPr>
        <w:t>name</w:t>
      </w:r>
      <w:r w:rsidRPr="007245D9">
        <w:rPr>
          <w:color w:val="FF0000"/>
        </w:rPr>
        <w:t>]</w:t>
      </w:r>
      <w:r w:rsidRPr="007245D9">
        <w:t xml:space="preserve"> as qualified legal representative is terminated on </w:t>
      </w:r>
      <w:r w:rsidRPr="007245D9">
        <w:rPr>
          <w:color w:val="FF0000"/>
        </w:rPr>
        <w:t>[</w:t>
      </w:r>
      <w:r w:rsidRPr="007F6ADD">
        <w:rPr>
          <w:i/>
          <w:iCs/>
          <w:color w:val="FF0000"/>
        </w:rPr>
        <w:t>date</w:t>
      </w:r>
      <w:r w:rsidRPr="007245D9">
        <w:rPr>
          <w:color w:val="FF0000"/>
        </w:rPr>
        <w:t>]</w:t>
      </w:r>
      <w:r w:rsidRPr="007245D9">
        <w:t xml:space="preserve"> at </w:t>
      </w:r>
      <w:r w:rsidRPr="007245D9">
        <w:rPr>
          <w:color w:val="FF0000"/>
        </w:rPr>
        <w:t>[</w:t>
      </w:r>
      <w:r w:rsidRPr="007F6ADD">
        <w:rPr>
          <w:i/>
          <w:iCs/>
          <w:color w:val="FF0000"/>
        </w:rPr>
        <w:t>time</w:t>
      </w:r>
      <w:r w:rsidRPr="007245D9">
        <w:rPr>
          <w:color w:val="FF0000"/>
        </w:rPr>
        <w:t>]</w:t>
      </w:r>
      <w:r w:rsidRPr="007245D9">
        <w:t>.</w:t>
      </w:r>
    </w:p>
    <w:p w14:paraId="6F120EBF" w14:textId="4D132AEA" w:rsidR="004D051F" w:rsidRPr="00E17CE8" w:rsidRDefault="004D051F" w:rsidP="00674759"/>
    <w:p w14:paraId="73623922" w14:textId="1A36BD4C" w:rsidR="004D051F" w:rsidRPr="00E17CE8" w:rsidRDefault="004D051F" w:rsidP="00674759"/>
    <w:p w14:paraId="4108CE79" w14:textId="014193D1" w:rsidR="004D051F" w:rsidRPr="00E17CE8" w:rsidRDefault="004D051F" w:rsidP="004D051F">
      <w:pPr>
        <w:pBdr>
          <w:top w:val="nil"/>
          <w:left w:val="nil"/>
          <w:bottom w:val="nil"/>
          <w:right w:val="nil"/>
          <w:between w:val="nil"/>
        </w:pBdr>
        <w:jc w:val="both"/>
      </w:pPr>
      <w:r w:rsidRPr="00E17CE8">
        <w:t>Dated:</w:t>
      </w:r>
      <w:r w:rsidR="007F6ADD">
        <w:t xml:space="preserve"> </w:t>
      </w:r>
      <w:r w:rsidR="007F6ADD" w:rsidRPr="007245D9">
        <w:rPr>
          <w:color w:val="FF0000"/>
        </w:rPr>
        <w:t>[</w:t>
      </w:r>
      <w:r w:rsidR="007F6ADD" w:rsidRPr="007F6ADD">
        <w:rPr>
          <w:i/>
          <w:iCs/>
          <w:color w:val="FF0000"/>
        </w:rPr>
        <w:t>date</w:t>
      </w:r>
      <w:r w:rsidR="007F6ADD" w:rsidRPr="007245D9">
        <w:rPr>
          <w:color w:val="FF0000"/>
        </w:rPr>
        <w:t>]</w:t>
      </w:r>
    </w:p>
    <w:p w14:paraId="086E0752" w14:textId="001B8CB1" w:rsidR="004D051F" w:rsidRPr="00E17CE8" w:rsidRDefault="004D051F" w:rsidP="00674759"/>
    <w:p w14:paraId="3BF102BF" w14:textId="77777777" w:rsidR="004D051F" w:rsidRPr="00E17CE8" w:rsidRDefault="004D051F" w:rsidP="00674759"/>
    <w:sectPr w:rsidR="004D051F" w:rsidRPr="00E17CE8" w:rsidSect="00831761">
      <w:headerReference w:type="even" r:id="rId9"/>
      <w:headerReference w:type="default" r:id="rId10"/>
      <w:footerReference w:type="even" r:id="rId11"/>
      <w:footerReference w:type="default" r:id="rId12"/>
      <w:headerReference w:type="first" r:id="rId13"/>
      <w:footerReference w:type="first" r:id="rId14"/>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1731E" w14:textId="77777777" w:rsidR="00B60E5D" w:rsidRDefault="00B60E5D" w:rsidP="007F6ADD">
      <w:r>
        <w:separator/>
      </w:r>
    </w:p>
  </w:endnote>
  <w:endnote w:type="continuationSeparator" w:id="0">
    <w:p w14:paraId="6FE86B5B" w14:textId="77777777" w:rsidR="00B60E5D" w:rsidRDefault="00B60E5D" w:rsidP="007F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32CF" w14:textId="77777777" w:rsidR="00594AAE" w:rsidRDefault="00594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17DC" w14:textId="77777777" w:rsidR="00594AAE" w:rsidRDefault="00594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7025" w14:textId="5C046966" w:rsidR="00943617" w:rsidRDefault="00943617" w:rsidP="00943617">
    <w:pPr>
      <w:pStyle w:val="Header"/>
    </w:pPr>
    <w:r w:rsidRPr="007A4C6A">
      <w:rPr>
        <w:iCs/>
        <w:sz w:val="18"/>
        <w:szCs w:val="22"/>
      </w:rPr>
      <w:t>Order 2</w:t>
    </w:r>
    <w:r>
      <w:rPr>
        <w:iCs/>
        <w:sz w:val="18"/>
        <w:szCs w:val="22"/>
      </w:rPr>
      <w:t>4</w:t>
    </w:r>
    <w:r w:rsidRPr="007A4C6A">
      <w:rPr>
        <w:iCs/>
        <w:sz w:val="18"/>
        <w:szCs w:val="22"/>
      </w:rPr>
      <w:t>.</w:t>
    </w:r>
    <w:r w:rsidR="00754F9E">
      <w:rPr>
        <w:iCs/>
        <w:sz w:val="18"/>
        <w:szCs w:val="22"/>
      </w:rPr>
      <w:t>4</w:t>
    </w:r>
    <w:r w:rsidRPr="007A4C6A">
      <w:rPr>
        <w:iCs/>
        <w:sz w:val="18"/>
        <w:szCs w:val="22"/>
      </w:rPr>
      <w:t xml:space="preserve">: Domestic Abuse </w:t>
    </w:r>
    <w:r w:rsidR="00754F9E">
      <w:rPr>
        <w:iCs/>
        <w:sz w:val="18"/>
        <w:szCs w:val="22"/>
      </w:rPr>
      <w:t xml:space="preserve">– </w:t>
    </w:r>
    <w:r w:rsidRPr="007A4C6A">
      <w:rPr>
        <w:iCs/>
        <w:sz w:val="18"/>
        <w:szCs w:val="22"/>
      </w:rPr>
      <w:t>Order</w:t>
    </w:r>
    <w:r w:rsidR="00754F9E">
      <w:rPr>
        <w:iCs/>
        <w:sz w:val="18"/>
        <w:szCs w:val="22"/>
      </w:rPr>
      <w:t xml:space="preserve"> for T</w:t>
    </w:r>
    <w:r>
      <w:rPr>
        <w:iCs/>
        <w:sz w:val="18"/>
        <w:szCs w:val="22"/>
      </w:rPr>
      <w:t xml:space="preserve">ermination of </w:t>
    </w:r>
    <w:r w:rsidR="00594AAE">
      <w:rPr>
        <w:iCs/>
        <w:sz w:val="18"/>
        <w:szCs w:val="22"/>
      </w:rPr>
      <w:t xml:space="preserve">Appointment of </w:t>
    </w:r>
    <w:r w:rsidR="00754F9E">
      <w:rPr>
        <w:iCs/>
        <w:sz w:val="18"/>
        <w:szCs w:val="22"/>
      </w:rPr>
      <w:t>Q</w:t>
    </w:r>
    <w:r>
      <w:rPr>
        <w:iCs/>
        <w:sz w:val="18"/>
        <w:szCs w:val="22"/>
      </w:rPr>
      <w:t xml:space="preserve">ualified </w:t>
    </w:r>
    <w:r w:rsidR="00754F9E">
      <w:rPr>
        <w:iCs/>
        <w:sz w:val="18"/>
        <w:szCs w:val="22"/>
      </w:rPr>
      <w:t>L</w:t>
    </w:r>
    <w:r>
      <w:rPr>
        <w:iCs/>
        <w:sz w:val="18"/>
        <w:szCs w:val="22"/>
      </w:rPr>
      <w:t xml:space="preserve">egal </w:t>
    </w:r>
    <w:r w:rsidR="00754F9E">
      <w:rPr>
        <w:iCs/>
        <w:sz w:val="18"/>
        <w:szCs w:val="22"/>
      </w:rPr>
      <w:t>R</w:t>
    </w:r>
    <w:r>
      <w:rPr>
        <w:iCs/>
        <w:sz w:val="18"/>
        <w:szCs w:val="22"/>
      </w:rPr>
      <w:t xml:space="preserve">epresentative </w:t>
    </w:r>
  </w:p>
  <w:sdt>
    <w:sdtPr>
      <w:id w:val="1971781298"/>
      <w:docPartObj>
        <w:docPartGallery w:val="Page Numbers (Bottom of Page)"/>
        <w:docPartUnique/>
      </w:docPartObj>
    </w:sdtPr>
    <w:sdtEndPr>
      <w:rPr>
        <w:noProof/>
        <w:sz w:val="18"/>
        <w:szCs w:val="18"/>
      </w:rPr>
    </w:sdtEndPr>
    <w:sdtContent>
      <w:p w14:paraId="5F5831CA" w14:textId="33156B91" w:rsidR="00943617" w:rsidRPr="00943617" w:rsidRDefault="00943617">
        <w:pPr>
          <w:pStyle w:val="Footer"/>
          <w:jc w:val="center"/>
          <w:rPr>
            <w:sz w:val="18"/>
            <w:szCs w:val="18"/>
          </w:rPr>
        </w:pPr>
        <w:r w:rsidRPr="00943617">
          <w:rPr>
            <w:sz w:val="18"/>
            <w:szCs w:val="18"/>
          </w:rPr>
          <w:fldChar w:fldCharType="begin"/>
        </w:r>
        <w:r w:rsidRPr="00943617">
          <w:rPr>
            <w:sz w:val="18"/>
            <w:szCs w:val="18"/>
          </w:rPr>
          <w:instrText xml:space="preserve"> PAGE   \* MERGEFORMAT </w:instrText>
        </w:r>
        <w:r w:rsidRPr="00943617">
          <w:rPr>
            <w:sz w:val="18"/>
            <w:szCs w:val="18"/>
          </w:rPr>
          <w:fldChar w:fldCharType="separate"/>
        </w:r>
        <w:r w:rsidRPr="00943617">
          <w:rPr>
            <w:noProof/>
            <w:sz w:val="18"/>
            <w:szCs w:val="18"/>
          </w:rPr>
          <w:t>2</w:t>
        </w:r>
        <w:r w:rsidRPr="00943617">
          <w:rPr>
            <w:noProof/>
            <w:sz w:val="18"/>
            <w:szCs w:val="18"/>
          </w:rPr>
          <w:fldChar w:fldCharType="end"/>
        </w:r>
      </w:p>
    </w:sdtContent>
  </w:sdt>
  <w:p w14:paraId="57268F91" w14:textId="43D50CC8" w:rsidR="007F6ADD" w:rsidRDefault="007F6ADD" w:rsidP="007F6ADD">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9072" w14:textId="77777777" w:rsidR="00B60E5D" w:rsidRDefault="00B60E5D" w:rsidP="007F6ADD">
      <w:r>
        <w:separator/>
      </w:r>
    </w:p>
  </w:footnote>
  <w:footnote w:type="continuationSeparator" w:id="0">
    <w:p w14:paraId="4DBFF8F4" w14:textId="77777777" w:rsidR="00B60E5D" w:rsidRDefault="00B60E5D" w:rsidP="007F6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D86D" w14:textId="77777777" w:rsidR="00594AAE" w:rsidRDefault="00594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29EA" w14:textId="77777777" w:rsidR="007F6ADD" w:rsidRPr="007A4C6A" w:rsidRDefault="007F6ADD" w:rsidP="007F6ADD">
    <w:pPr>
      <w:pStyle w:val="Header"/>
      <w:rPr>
        <w:iCs/>
      </w:rPr>
    </w:pPr>
    <w:r w:rsidRPr="007A4C6A">
      <w:rPr>
        <w:iCs/>
        <w:sz w:val="18"/>
        <w:szCs w:val="22"/>
      </w:rPr>
      <w:t>Order 25.5: Domestic Abuse Orders – court bundle or court file (COURT USE ONLY)</w:t>
    </w:r>
  </w:p>
  <w:p w14:paraId="5413AEF3" w14:textId="77777777" w:rsidR="007F6ADD" w:rsidRDefault="007F6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7DC2" w14:textId="22C501F1" w:rsidR="007F6ADD" w:rsidRPr="007F6ADD" w:rsidRDefault="007F6ADD" w:rsidP="007F6ADD">
    <w:pPr>
      <w:pStyle w:val="Header"/>
      <w:jc w:val="center"/>
      <w:rPr>
        <w:i/>
      </w:rPr>
    </w:pPr>
    <w:r w:rsidRPr="007F6ADD">
      <w:rPr>
        <w:i/>
        <w:sz w:val="18"/>
        <w:szCs w:val="22"/>
      </w:rPr>
      <w:t>Order 2</w:t>
    </w:r>
    <w:r w:rsidR="00943617">
      <w:rPr>
        <w:i/>
        <w:sz w:val="18"/>
        <w:szCs w:val="22"/>
      </w:rPr>
      <w:t>4</w:t>
    </w:r>
    <w:r w:rsidRPr="007F6ADD">
      <w:rPr>
        <w:i/>
        <w:sz w:val="18"/>
        <w:szCs w:val="22"/>
      </w:rPr>
      <w:t>.</w:t>
    </w:r>
    <w:r w:rsidR="00754F9E">
      <w:rPr>
        <w:i/>
        <w:sz w:val="18"/>
        <w:szCs w:val="22"/>
      </w:rPr>
      <w:t>4</w:t>
    </w:r>
    <w:r w:rsidRPr="007F6ADD">
      <w:rPr>
        <w:i/>
        <w:sz w:val="18"/>
        <w:szCs w:val="22"/>
      </w:rPr>
      <w:t xml:space="preserve">: Domestic Abuse </w:t>
    </w:r>
    <w:r w:rsidR="00754F9E">
      <w:rPr>
        <w:i/>
        <w:sz w:val="18"/>
        <w:szCs w:val="22"/>
      </w:rPr>
      <w:t xml:space="preserve">– </w:t>
    </w:r>
    <w:r w:rsidRPr="007F6ADD">
      <w:rPr>
        <w:i/>
        <w:sz w:val="18"/>
        <w:szCs w:val="22"/>
      </w:rPr>
      <w:t>Order</w:t>
    </w:r>
    <w:r w:rsidR="00754F9E">
      <w:rPr>
        <w:i/>
        <w:sz w:val="18"/>
        <w:szCs w:val="22"/>
      </w:rPr>
      <w:t xml:space="preserve"> for T</w:t>
    </w:r>
    <w:r w:rsidRPr="007F6ADD">
      <w:rPr>
        <w:i/>
        <w:sz w:val="18"/>
        <w:szCs w:val="22"/>
      </w:rPr>
      <w:t xml:space="preserve">ermination </w:t>
    </w:r>
    <w:r w:rsidR="00594AAE">
      <w:rPr>
        <w:i/>
        <w:sz w:val="18"/>
        <w:szCs w:val="22"/>
      </w:rPr>
      <w:t>of Appointment of</w:t>
    </w:r>
    <w:r w:rsidRPr="007F6ADD">
      <w:rPr>
        <w:i/>
        <w:sz w:val="18"/>
        <w:szCs w:val="22"/>
      </w:rPr>
      <w:t xml:space="preserve"> </w:t>
    </w:r>
    <w:r w:rsidR="00754F9E">
      <w:rPr>
        <w:i/>
        <w:sz w:val="18"/>
        <w:szCs w:val="22"/>
      </w:rPr>
      <w:t>Q</w:t>
    </w:r>
    <w:r w:rsidRPr="007F6ADD">
      <w:rPr>
        <w:i/>
        <w:sz w:val="18"/>
        <w:szCs w:val="22"/>
      </w:rPr>
      <w:t xml:space="preserve">ualified </w:t>
    </w:r>
    <w:r w:rsidR="00754F9E">
      <w:rPr>
        <w:i/>
        <w:sz w:val="18"/>
        <w:szCs w:val="22"/>
      </w:rPr>
      <w:t>L</w:t>
    </w:r>
    <w:r w:rsidRPr="007F6ADD">
      <w:rPr>
        <w:i/>
        <w:sz w:val="18"/>
        <w:szCs w:val="22"/>
      </w:rPr>
      <w:t xml:space="preserve">egal </w:t>
    </w:r>
    <w:r w:rsidR="00754F9E">
      <w:rPr>
        <w:i/>
        <w:sz w:val="18"/>
        <w:szCs w:val="22"/>
      </w:rPr>
      <w:t>R</w:t>
    </w:r>
    <w:r w:rsidRPr="007F6ADD">
      <w:rPr>
        <w:i/>
        <w:sz w:val="18"/>
        <w:szCs w:val="22"/>
      </w:rPr>
      <w:t>epresentative</w:t>
    </w:r>
  </w:p>
  <w:p w14:paraId="12546FDE" w14:textId="77777777" w:rsidR="007F6ADD" w:rsidRDefault="007F6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E05"/>
    <w:multiLevelType w:val="hybridMultilevel"/>
    <w:tmpl w:val="E784570C"/>
    <w:lvl w:ilvl="0" w:tplc="DC506AFE">
      <w:start w:val="1"/>
      <w:numFmt w:val="decimal"/>
      <w:lvlText w:val="%1."/>
      <w:lvlJc w:val="left"/>
      <w:pPr>
        <w:ind w:left="720" w:hanging="720"/>
      </w:pPr>
      <w:rPr>
        <w:rFonts w:hint="default"/>
        <w:b w:val="0"/>
        <w:bCs w:val="0"/>
      </w:rPr>
    </w:lvl>
    <w:lvl w:ilvl="1" w:tplc="F7AAFE3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D6EC9"/>
    <w:multiLevelType w:val="hybridMultilevel"/>
    <w:tmpl w:val="439ABE76"/>
    <w:lvl w:ilvl="0" w:tplc="BC049BD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DD74BCF"/>
    <w:multiLevelType w:val="multilevel"/>
    <w:tmpl w:val="9FF8642C"/>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695DB8"/>
    <w:multiLevelType w:val="hybridMultilevel"/>
    <w:tmpl w:val="7966B64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267137"/>
    <w:multiLevelType w:val="multilevel"/>
    <w:tmpl w:val="5784FADA"/>
    <w:lvl w:ilvl="0">
      <w:start w:val="1"/>
      <w:numFmt w:val="decimal"/>
      <w:lvlText w:val="%1."/>
      <w:lvlJc w:val="left"/>
      <w:pPr>
        <w:ind w:left="720" w:hanging="720"/>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117F04"/>
    <w:multiLevelType w:val="multilevel"/>
    <w:tmpl w:val="C4045EEA"/>
    <w:styleLink w:val="CurrentList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955205"/>
    <w:multiLevelType w:val="hybridMultilevel"/>
    <w:tmpl w:val="FA38E694"/>
    <w:lvl w:ilvl="0" w:tplc="0840E84A">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FA39C6"/>
    <w:multiLevelType w:val="hybridMultilevel"/>
    <w:tmpl w:val="0734CD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7"/>
  </w:num>
  <w:num w:numId="2" w16cid:durableId="580791935">
    <w:abstractNumId w:val="9"/>
  </w:num>
  <w:num w:numId="3" w16cid:durableId="310450603">
    <w:abstractNumId w:val="4"/>
  </w:num>
  <w:num w:numId="4" w16cid:durableId="1078676169">
    <w:abstractNumId w:val="8"/>
  </w:num>
  <w:num w:numId="5" w16cid:durableId="812792112">
    <w:abstractNumId w:val="0"/>
  </w:num>
  <w:num w:numId="6" w16cid:durableId="396517510">
    <w:abstractNumId w:val="5"/>
  </w:num>
  <w:num w:numId="7" w16cid:durableId="1147280718">
    <w:abstractNumId w:val="1"/>
  </w:num>
  <w:num w:numId="8" w16cid:durableId="1965697675">
    <w:abstractNumId w:val="3"/>
  </w:num>
  <w:num w:numId="9" w16cid:durableId="957446068">
    <w:abstractNumId w:val="6"/>
  </w:num>
  <w:num w:numId="10" w16cid:durableId="2121294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1167A5"/>
    <w:rsid w:val="001D7AD0"/>
    <w:rsid w:val="002269F9"/>
    <w:rsid w:val="00237461"/>
    <w:rsid w:val="002460E0"/>
    <w:rsid w:val="00270FA4"/>
    <w:rsid w:val="002A508A"/>
    <w:rsid w:val="002C2624"/>
    <w:rsid w:val="002E6D25"/>
    <w:rsid w:val="002F0F7C"/>
    <w:rsid w:val="00364564"/>
    <w:rsid w:val="003D7C47"/>
    <w:rsid w:val="003F7997"/>
    <w:rsid w:val="00440FD8"/>
    <w:rsid w:val="00471DD3"/>
    <w:rsid w:val="004D051F"/>
    <w:rsid w:val="005004F6"/>
    <w:rsid w:val="0055665B"/>
    <w:rsid w:val="00594AAE"/>
    <w:rsid w:val="00625579"/>
    <w:rsid w:val="00674759"/>
    <w:rsid w:val="0067543C"/>
    <w:rsid w:val="007245D9"/>
    <w:rsid w:val="00754F9E"/>
    <w:rsid w:val="007820D1"/>
    <w:rsid w:val="00783878"/>
    <w:rsid w:val="007845AA"/>
    <w:rsid w:val="007D38B4"/>
    <w:rsid w:val="007F6ADD"/>
    <w:rsid w:val="00831761"/>
    <w:rsid w:val="00836488"/>
    <w:rsid w:val="00842010"/>
    <w:rsid w:val="00880DCA"/>
    <w:rsid w:val="008D02FF"/>
    <w:rsid w:val="008F066E"/>
    <w:rsid w:val="00943617"/>
    <w:rsid w:val="009563D5"/>
    <w:rsid w:val="00960A5A"/>
    <w:rsid w:val="009D7E67"/>
    <w:rsid w:val="00A078C4"/>
    <w:rsid w:val="00A26F40"/>
    <w:rsid w:val="00A4425D"/>
    <w:rsid w:val="00A9376C"/>
    <w:rsid w:val="00AB413D"/>
    <w:rsid w:val="00AC6945"/>
    <w:rsid w:val="00AF1EA8"/>
    <w:rsid w:val="00AF25C0"/>
    <w:rsid w:val="00B359E0"/>
    <w:rsid w:val="00B42D46"/>
    <w:rsid w:val="00B60E5D"/>
    <w:rsid w:val="00B8689E"/>
    <w:rsid w:val="00C015CA"/>
    <w:rsid w:val="00C04D1F"/>
    <w:rsid w:val="00C101D8"/>
    <w:rsid w:val="00C2669F"/>
    <w:rsid w:val="00C4574C"/>
    <w:rsid w:val="00C67169"/>
    <w:rsid w:val="00CA03AA"/>
    <w:rsid w:val="00CD7D96"/>
    <w:rsid w:val="00D11327"/>
    <w:rsid w:val="00D12739"/>
    <w:rsid w:val="00D13D5A"/>
    <w:rsid w:val="00D463EB"/>
    <w:rsid w:val="00D473E4"/>
    <w:rsid w:val="00D764A7"/>
    <w:rsid w:val="00D77897"/>
    <w:rsid w:val="00D8526C"/>
    <w:rsid w:val="00D97D49"/>
    <w:rsid w:val="00E17CE8"/>
    <w:rsid w:val="00E47232"/>
    <w:rsid w:val="00EB21BD"/>
    <w:rsid w:val="00F0291B"/>
    <w:rsid w:val="00F31A2A"/>
    <w:rsid w:val="00F422A8"/>
    <w:rsid w:val="00F56086"/>
    <w:rsid w:val="00F75F55"/>
    <w:rsid w:val="00F823BA"/>
    <w:rsid w:val="00F86411"/>
    <w:rsid w:val="00FB5248"/>
    <w:rsid w:val="00FD7D70"/>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269F9"/>
    <w:rPr>
      <w:rFonts w:eastAsia="Times New Roman"/>
      <w:lang w:eastAsia="en-GB"/>
    </w:rPr>
  </w:style>
  <w:style w:type="paragraph" w:styleId="Heading2">
    <w:name w:val="heading 2"/>
    <w:basedOn w:val="Normal"/>
    <w:next w:val="Normal"/>
    <w:link w:val="Heading2Char"/>
    <w:uiPriority w:val="9"/>
    <w:unhideWhenUsed/>
    <w:qFormat/>
    <w:rsid w:val="00AF25C0"/>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9F9"/>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numbering" w:customStyle="1" w:styleId="CurrentList2">
    <w:name w:val="Current List2"/>
    <w:uiPriority w:val="99"/>
    <w:rsid w:val="00CD7D96"/>
    <w:pPr>
      <w:numPr>
        <w:numId w:val="6"/>
      </w:numPr>
    </w:pPr>
  </w:style>
  <w:style w:type="numbering" w:customStyle="1" w:styleId="CurrentList3">
    <w:name w:val="Current List3"/>
    <w:uiPriority w:val="99"/>
    <w:rsid w:val="002C2624"/>
    <w:pPr>
      <w:numPr>
        <w:numId w:val="10"/>
      </w:numPr>
    </w:pPr>
  </w:style>
  <w:style w:type="paragraph" w:styleId="Header">
    <w:name w:val="header"/>
    <w:basedOn w:val="Normal"/>
    <w:link w:val="HeaderChar"/>
    <w:uiPriority w:val="99"/>
    <w:unhideWhenUsed/>
    <w:rsid w:val="007F6ADD"/>
    <w:pPr>
      <w:tabs>
        <w:tab w:val="center" w:pos="4513"/>
        <w:tab w:val="right" w:pos="9026"/>
      </w:tabs>
    </w:pPr>
  </w:style>
  <w:style w:type="character" w:customStyle="1" w:styleId="HeaderChar">
    <w:name w:val="Header Char"/>
    <w:basedOn w:val="DefaultParagraphFont"/>
    <w:link w:val="Header"/>
    <w:uiPriority w:val="99"/>
    <w:rsid w:val="007F6ADD"/>
    <w:rPr>
      <w:rFonts w:eastAsia="Times New Roman"/>
      <w:lang w:eastAsia="en-GB"/>
    </w:rPr>
  </w:style>
  <w:style w:type="paragraph" w:styleId="Footer">
    <w:name w:val="footer"/>
    <w:basedOn w:val="Normal"/>
    <w:link w:val="FooterChar"/>
    <w:uiPriority w:val="99"/>
    <w:unhideWhenUsed/>
    <w:rsid w:val="007F6ADD"/>
    <w:pPr>
      <w:tabs>
        <w:tab w:val="center" w:pos="4513"/>
        <w:tab w:val="right" w:pos="9026"/>
      </w:tabs>
    </w:pPr>
  </w:style>
  <w:style w:type="character" w:customStyle="1" w:styleId="FooterChar">
    <w:name w:val="Footer Char"/>
    <w:basedOn w:val="DefaultParagraphFont"/>
    <w:link w:val="Footer"/>
    <w:uiPriority w:val="99"/>
    <w:rsid w:val="007F6ADD"/>
    <w:rPr>
      <w:rFonts w:eastAsia="Times New Roman"/>
      <w:lang w:eastAsia="en-GB"/>
    </w:rPr>
  </w:style>
  <w:style w:type="character" w:customStyle="1" w:styleId="Heading2Char">
    <w:name w:val="Heading 2 Char"/>
    <w:basedOn w:val="DefaultParagraphFont"/>
    <w:link w:val="Heading2"/>
    <w:uiPriority w:val="9"/>
    <w:rsid w:val="00AF25C0"/>
    <w:rPr>
      <w:rFonts w:eastAsiaTheme="majorEastAsia"/>
      <w:b/>
      <w:bCs/>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8</cp:revision>
  <cp:lastPrinted>2022-11-24T15:27:00Z</cp:lastPrinted>
  <dcterms:created xsi:type="dcterms:W3CDTF">2022-11-24T15:27:00Z</dcterms:created>
  <dcterms:modified xsi:type="dcterms:W3CDTF">2022-11-30T10:09:00Z</dcterms:modified>
</cp:coreProperties>
</file>