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54F9" w14:textId="77777777" w:rsidR="0089675B" w:rsidRPr="0003071E" w:rsidRDefault="0089675B" w:rsidP="008967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3071E">
        <w:rPr>
          <w:rFonts w:ascii="Arial" w:hAnsi="Arial" w:cs="Arial"/>
          <w:b/>
          <w:bCs/>
          <w:sz w:val="22"/>
          <w:szCs w:val="22"/>
        </w:rPr>
        <w:t>Appendix 1</w:t>
      </w:r>
    </w:p>
    <w:p w14:paraId="37378D67" w14:textId="77777777" w:rsidR="0089675B" w:rsidRDefault="0089675B" w:rsidP="008967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3071E">
        <w:rPr>
          <w:rFonts w:ascii="Arial" w:hAnsi="Arial" w:cs="Arial"/>
          <w:b/>
          <w:bCs/>
          <w:sz w:val="22"/>
          <w:szCs w:val="22"/>
        </w:rPr>
        <w:t>Letter to Ofcom requesting that a DPN is issued</w:t>
      </w:r>
    </w:p>
    <w:p w14:paraId="6938840E" w14:textId="77777777" w:rsidR="0089675B" w:rsidRDefault="0089675B" w:rsidP="0089675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2EEC8C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</w:p>
    <w:p w14:paraId="7B357A11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Office of Communications</w:t>
      </w:r>
    </w:p>
    <w:p w14:paraId="4D98DBC1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FAO The Coroner’s Support Team</w:t>
      </w:r>
    </w:p>
    <w:p w14:paraId="7C33656F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</w:p>
    <w:p w14:paraId="5AC749DC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email to: </w:t>
      </w:r>
      <w:hyperlink r:id="rId5" w:history="1">
        <w:r w:rsidRPr="007945BA">
          <w:rPr>
            <w:rStyle w:val="Hyperlink"/>
            <w:rFonts w:ascii="Arial" w:eastAsiaTheme="majorEastAsia" w:hAnsi="Arial" w:cs="Arial"/>
            <w:sz w:val="22"/>
            <w:szCs w:val="22"/>
          </w:rPr>
          <w:t>CoronersSupport@ofcom.org.uk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2A69648D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</w:p>
    <w:p w14:paraId="284330B8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</w:p>
    <w:p w14:paraId="34B0BEDD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Ofcom,</w:t>
      </w:r>
    </w:p>
    <w:p w14:paraId="7B96EAB7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</w:p>
    <w:p w14:paraId="67B764CA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am </w:t>
      </w:r>
      <w:proofErr w:type="gramStart"/>
      <w:r>
        <w:rPr>
          <w:rFonts w:ascii="Arial" w:hAnsi="Arial" w:cs="Arial"/>
          <w:sz w:val="22"/>
          <w:szCs w:val="22"/>
        </w:rPr>
        <w:t>conducting an investigation into</w:t>
      </w:r>
      <w:proofErr w:type="gramEnd"/>
      <w:r>
        <w:rPr>
          <w:rFonts w:ascii="Arial" w:hAnsi="Arial" w:cs="Arial"/>
          <w:sz w:val="22"/>
          <w:szCs w:val="22"/>
        </w:rPr>
        <w:t xml:space="preserve"> the death of </w:t>
      </w:r>
      <w:r w:rsidRPr="004D55E6">
        <w:rPr>
          <w:rFonts w:ascii="Arial" w:hAnsi="Arial" w:cs="Arial"/>
          <w:b/>
          <w:bCs/>
          <w:sz w:val="22"/>
          <w:szCs w:val="22"/>
        </w:rPr>
        <w:t>[name of child]</w:t>
      </w:r>
      <w:r>
        <w:rPr>
          <w:rFonts w:ascii="Arial" w:hAnsi="Arial" w:cs="Arial"/>
          <w:sz w:val="22"/>
          <w:szCs w:val="22"/>
        </w:rPr>
        <w:t xml:space="preserve"> (date of birth </w:t>
      </w:r>
      <w:r w:rsidRPr="004D55E6">
        <w:rPr>
          <w:rFonts w:ascii="Arial" w:hAnsi="Arial" w:cs="Arial"/>
          <w:b/>
          <w:bCs/>
          <w:sz w:val="22"/>
          <w:szCs w:val="22"/>
        </w:rPr>
        <w:t>[date]</w:t>
      </w:r>
      <w:r>
        <w:rPr>
          <w:rFonts w:ascii="Arial" w:hAnsi="Arial" w:cs="Arial"/>
          <w:sz w:val="22"/>
          <w:szCs w:val="22"/>
        </w:rPr>
        <w:t>), and I consider that information held by regulated services relating to the child should be preserved.</w:t>
      </w:r>
    </w:p>
    <w:p w14:paraId="01A29265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</w:p>
    <w:p w14:paraId="54D6ED94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email addresses that I understand the child used are: </w:t>
      </w:r>
      <w:r w:rsidRPr="00033565">
        <w:rPr>
          <w:rFonts w:ascii="Arial" w:hAnsi="Arial" w:cs="Arial"/>
          <w:b/>
          <w:bCs/>
          <w:sz w:val="22"/>
          <w:szCs w:val="22"/>
        </w:rPr>
        <w:t xml:space="preserve">[insert any email addresses] </w:t>
      </w:r>
      <w:r w:rsidRPr="00FC1A04">
        <w:rPr>
          <w:rFonts w:ascii="Arial" w:hAnsi="Arial" w:cs="Arial"/>
          <w:b/>
          <w:bCs/>
          <w:i/>
          <w:iCs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I do not have any details of email addresses used by the child.</w:t>
      </w:r>
    </w:p>
    <w:p w14:paraId="54652C25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</w:p>
    <w:p w14:paraId="485B6387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mobile number was </w:t>
      </w:r>
      <w:r w:rsidRPr="00325108">
        <w:rPr>
          <w:rFonts w:ascii="Arial" w:hAnsi="Arial" w:cs="Arial"/>
          <w:b/>
          <w:bCs/>
          <w:sz w:val="22"/>
          <w:szCs w:val="22"/>
        </w:rPr>
        <w:t>[insert number]</w:t>
      </w:r>
      <w:r>
        <w:rPr>
          <w:rFonts w:ascii="Arial" w:hAnsi="Arial" w:cs="Arial"/>
          <w:sz w:val="22"/>
          <w:szCs w:val="22"/>
        </w:rPr>
        <w:t xml:space="preserve"> </w:t>
      </w:r>
      <w:r w:rsidRPr="00325108">
        <w:rPr>
          <w:rFonts w:ascii="Arial" w:hAnsi="Arial" w:cs="Arial"/>
          <w:b/>
          <w:bCs/>
          <w:i/>
          <w:iCs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I do not have any details about the child using a mobile phone.</w:t>
      </w:r>
    </w:p>
    <w:p w14:paraId="750614F2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</w:p>
    <w:p w14:paraId="055E7F21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should be grateful if you would issue Data Preservation Notices to the following service providers:</w:t>
      </w:r>
    </w:p>
    <w:p w14:paraId="153FC82B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3765"/>
      </w:tblGrid>
      <w:tr w:rsidR="0089675B" w14:paraId="7AEB7B5F" w14:textId="77777777" w:rsidTr="00A33F9E">
        <w:tc>
          <w:tcPr>
            <w:tcW w:w="846" w:type="dxa"/>
          </w:tcPr>
          <w:p w14:paraId="4AEECF6B" w14:textId="77777777" w:rsidR="0089675B" w:rsidRPr="00004030" w:rsidRDefault="0089675B" w:rsidP="00A33F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685" w:type="dxa"/>
          </w:tcPr>
          <w:p w14:paraId="469825BF" w14:textId="77777777" w:rsidR="0089675B" w:rsidRPr="00004030" w:rsidRDefault="0089675B" w:rsidP="00A33F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030">
              <w:rPr>
                <w:rFonts w:ascii="Arial" w:hAnsi="Arial" w:cs="Arial"/>
                <w:b/>
                <w:bCs/>
                <w:sz w:val="22"/>
                <w:szCs w:val="22"/>
              </w:rPr>
              <w:t>Name of service provider</w:t>
            </w:r>
          </w:p>
        </w:tc>
        <w:tc>
          <w:tcPr>
            <w:tcW w:w="3765" w:type="dxa"/>
          </w:tcPr>
          <w:p w14:paraId="55ECDD1D" w14:textId="77777777" w:rsidR="0089675B" w:rsidRPr="00004030" w:rsidRDefault="0089675B" w:rsidP="00A33F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0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Any additional information available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ab</w:t>
            </w:r>
            <w:r w:rsidRPr="000040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out the child’s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use of the service</w:t>
            </w:r>
            <w:r w:rsidRPr="000040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0040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e.g.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child’s </w:t>
            </w:r>
            <w:r w:rsidRPr="00004030">
              <w:rPr>
                <w:rFonts w:ascii="Arial" w:hAnsi="Arial" w:cs="Arial"/>
                <w:b/>
                <w:bCs/>
                <w:sz w:val="22"/>
                <w:szCs w:val="22"/>
              </w:rPr>
              <w:t>username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89675B" w14:paraId="31C47BDB" w14:textId="77777777" w:rsidTr="00A33F9E">
        <w:tc>
          <w:tcPr>
            <w:tcW w:w="846" w:type="dxa"/>
          </w:tcPr>
          <w:p w14:paraId="36E8E38C" w14:textId="77777777" w:rsidR="0089675B" w:rsidRPr="00831D5B" w:rsidRDefault="0089675B" w:rsidP="0089675B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F6E4B67" w14:textId="77777777" w:rsidR="0089675B" w:rsidRDefault="0089675B" w:rsidP="00A33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</w:tcPr>
          <w:p w14:paraId="654F6437" w14:textId="77777777" w:rsidR="0089675B" w:rsidRDefault="0089675B" w:rsidP="00A33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675B" w14:paraId="66C5DC1B" w14:textId="77777777" w:rsidTr="00A33F9E">
        <w:tc>
          <w:tcPr>
            <w:tcW w:w="846" w:type="dxa"/>
          </w:tcPr>
          <w:p w14:paraId="59D04D49" w14:textId="77777777" w:rsidR="0089675B" w:rsidRPr="00831D5B" w:rsidRDefault="0089675B" w:rsidP="0089675B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731C35C" w14:textId="77777777" w:rsidR="0089675B" w:rsidRDefault="0089675B" w:rsidP="00A33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</w:tcPr>
          <w:p w14:paraId="3B207218" w14:textId="77777777" w:rsidR="0089675B" w:rsidRDefault="0089675B" w:rsidP="00A33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675B" w14:paraId="3D35DC3B" w14:textId="77777777" w:rsidTr="00A33F9E">
        <w:tc>
          <w:tcPr>
            <w:tcW w:w="846" w:type="dxa"/>
          </w:tcPr>
          <w:p w14:paraId="4F99EC65" w14:textId="77777777" w:rsidR="0089675B" w:rsidRPr="00831D5B" w:rsidRDefault="0089675B" w:rsidP="0089675B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F0ED0CE" w14:textId="77777777" w:rsidR="0089675B" w:rsidRDefault="0089675B" w:rsidP="00A33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</w:tcPr>
          <w:p w14:paraId="566D612D" w14:textId="77777777" w:rsidR="0089675B" w:rsidRDefault="0089675B" w:rsidP="00A33F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4E97F4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</w:p>
    <w:p w14:paraId="20284149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faithfully</w:t>
      </w:r>
    </w:p>
    <w:p w14:paraId="435D5899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</w:p>
    <w:p w14:paraId="6F1CBF92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</w:p>
    <w:p w14:paraId="3CEE23A6" w14:textId="77777777" w:rsidR="0089675B" w:rsidRDefault="0089675B" w:rsidP="0089675B">
      <w:pPr>
        <w:rPr>
          <w:rFonts w:ascii="Arial" w:hAnsi="Arial" w:cs="Arial"/>
          <w:sz w:val="22"/>
          <w:szCs w:val="22"/>
        </w:rPr>
      </w:pPr>
    </w:p>
    <w:p w14:paraId="16DA6874" w14:textId="77777777" w:rsidR="0089675B" w:rsidRPr="006A76EC" w:rsidRDefault="0089675B" w:rsidP="0089675B">
      <w:pPr>
        <w:rPr>
          <w:rFonts w:ascii="Arial" w:hAnsi="Arial" w:cs="Arial"/>
          <w:b/>
          <w:bCs/>
          <w:sz w:val="22"/>
          <w:szCs w:val="22"/>
        </w:rPr>
      </w:pPr>
      <w:r w:rsidRPr="006A76EC">
        <w:rPr>
          <w:rFonts w:ascii="Arial" w:hAnsi="Arial" w:cs="Arial"/>
          <w:b/>
          <w:bCs/>
          <w:sz w:val="22"/>
          <w:szCs w:val="22"/>
        </w:rPr>
        <w:t>[Coroner name]</w:t>
      </w:r>
    </w:p>
    <w:p w14:paraId="53E5F91D" w14:textId="77777777" w:rsidR="0089675B" w:rsidRPr="006A76EC" w:rsidRDefault="0089675B" w:rsidP="0089675B">
      <w:pPr>
        <w:rPr>
          <w:rFonts w:ascii="Arial" w:hAnsi="Arial" w:cs="Arial"/>
          <w:b/>
          <w:bCs/>
          <w:sz w:val="22"/>
          <w:szCs w:val="22"/>
        </w:rPr>
      </w:pPr>
      <w:r w:rsidRPr="006A76EC">
        <w:rPr>
          <w:rFonts w:ascii="Arial" w:hAnsi="Arial" w:cs="Arial"/>
          <w:b/>
          <w:bCs/>
          <w:sz w:val="22"/>
          <w:szCs w:val="22"/>
        </w:rPr>
        <w:t>[Coroner area]</w:t>
      </w:r>
    </w:p>
    <w:p w14:paraId="3892B89C" w14:textId="77777777" w:rsidR="00922CBD" w:rsidRDefault="00922CBD"/>
    <w:sectPr w:rsidR="00922CBD" w:rsidSect="008967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3293" w14:textId="77777777" w:rsidR="0089675B" w:rsidRDefault="0089675B" w:rsidP="00E3236F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2D0FB82" w14:textId="77777777" w:rsidR="0089675B" w:rsidRDefault="00896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4984" w14:textId="77777777" w:rsidR="0089675B" w:rsidRDefault="0089675B" w:rsidP="00E3236F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4C8B193B" w14:textId="77777777" w:rsidR="0089675B" w:rsidRDefault="008967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61A4" w14:textId="77777777" w:rsidR="0089675B" w:rsidRDefault="0089675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52C0" w14:textId="77777777" w:rsidR="0089675B" w:rsidRDefault="00896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63BE" w14:textId="77777777" w:rsidR="0089675B" w:rsidRDefault="0089675B" w:rsidP="00734A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030E" w14:textId="77777777" w:rsidR="0089675B" w:rsidRDefault="00896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F62E1"/>
    <w:multiLevelType w:val="hybridMultilevel"/>
    <w:tmpl w:val="6A967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3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5B"/>
    <w:rsid w:val="001F54B1"/>
    <w:rsid w:val="006B2086"/>
    <w:rsid w:val="0089675B"/>
    <w:rsid w:val="00922CBD"/>
    <w:rsid w:val="00F8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2F6FD"/>
  <w15:chartTrackingRefBased/>
  <w15:docId w15:val="{5C40632F-60AE-43EA-AEFA-DBBC33A0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75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7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9675B"/>
    <w:rPr>
      <w:color w:val="0000FF"/>
      <w:u w:val="single"/>
    </w:rPr>
  </w:style>
  <w:style w:type="paragraph" w:styleId="Footer">
    <w:name w:val="footer"/>
    <w:basedOn w:val="Normal"/>
    <w:link w:val="FooterChar"/>
    <w:rsid w:val="008967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9675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rsid w:val="0089675B"/>
  </w:style>
  <w:style w:type="paragraph" w:styleId="Header">
    <w:name w:val="header"/>
    <w:basedOn w:val="Normal"/>
    <w:link w:val="HeaderChar"/>
    <w:rsid w:val="008967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9675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rsid w:val="008967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CoronersSupport@ofcom.org.uk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>Ministry of Justice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Irwin, Jonathan (Judicial Office)</dc:creator>
  <cp:keywords/>
  <dc:description/>
  <cp:lastModifiedBy>Irwin, Jonathan (Judicial Office)</cp:lastModifiedBy>
  <cp:revision>1</cp:revision>
  <dcterms:created xsi:type="dcterms:W3CDTF">2025-09-30T10:20:00Z</dcterms:created>
  <dcterms:modified xsi:type="dcterms:W3CDTF">2025-09-30T10:22:00Z</dcterms:modified>
</cp:coreProperties>
</file>