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3E5E" w14:textId="7E01B782" w:rsidR="00C577BA" w:rsidRPr="000D75DB" w:rsidRDefault="00C577BA" w:rsidP="00053C3E">
      <w:pPr>
        <w:rPr>
          <w:b/>
          <w:sz w:val="28"/>
          <w:szCs w:val="28"/>
        </w:rPr>
      </w:pPr>
      <w:bookmarkStart w:id="0" w:name="_Hlk118379635"/>
      <w:bookmarkStart w:id="1" w:name="_Hlk118379400"/>
      <w:bookmarkStart w:id="2" w:name="_Hlk118385907"/>
      <w:bookmarkStart w:id="3" w:name="_Hlk118387173"/>
      <w:r w:rsidRPr="004A4900">
        <w:rPr>
          <w:b/>
          <w:sz w:val="28"/>
          <w:szCs w:val="28"/>
        </w:rPr>
        <w:t>In the Family Court</w:t>
      </w:r>
      <w:r w:rsidRPr="004A4900">
        <w:rPr>
          <w:b/>
          <w:sz w:val="28"/>
          <w:szCs w:val="28"/>
        </w:rPr>
        <w:tab/>
      </w:r>
      <w:r w:rsidRPr="004A4900">
        <w:rPr>
          <w:b/>
          <w:sz w:val="28"/>
          <w:szCs w:val="28"/>
        </w:rPr>
        <w:tab/>
      </w:r>
      <w:r w:rsidRPr="000D75DB">
        <w:rPr>
          <w:b/>
          <w:sz w:val="28"/>
          <w:szCs w:val="28"/>
        </w:rPr>
        <w:t xml:space="preserve">Case No: </w:t>
      </w:r>
      <w:r w:rsidRPr="0026484C">
        <w:rPr>
          <w:b/>
          <w:color w:val="FF0000"/>
          <w:sz w:val="28"/>
          <w:szCs w:val="28"/>
        </w:rPr>
        <w:t>[</w:t>
      </w:r>
      <w:r w:rsidRPr="0026484C">
        <w:rPr>
          <w:b/>
          <w:i/>
          <w:iCs/>
          <w:color w:val="FF0000"/>
          <w:sz w:val="28"/>
          <w:szCs w:val="28"/>
        </w:rPr>
        <w:t>Case number</w:t>
      </w:r>
      <w:r w:rsidRPr="0026484C">
        <w:rPr>
          <w:b/>
          <w:color w:val="FF0000"/>
          <w:sz w:val="28"/>
          <w:szCs w:val="28"/>
        </w:rPr>
        <w:t>]</w:t>
      </w:r>
      <w:bookmarkEnd w:id="0"/>
      <w:r w:rsidR="0008794B">
        <w:rPr>
          <w:rFonts w:ascii="Calibri" w:hAnsi="Calibri"/>
        </w:rPr>
        <w:pict w14:anchorId="27B76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8" o:title=""/>
            <w10:wrap type="square" anchorx="margin"/>
          </v:shape>
        </w:pict>
      </w:r>
    </w:p>
    <w:p w14:paraId="198E4B48" w14:textId="77777777" w:rsidR="00C577BA" w:rsidRPr="000D75DB" w:rsidRDefault="00C577BA" w:rsidP="00053C3E">
      <w:pPr>
        <w:rPr>
          <w:b/>
          <w:sz w:val="28"/>
          <w:szCs w:val="28"/>
        </w:rPr>
      </w:pPr>
      <w:bookmarkStart w:id="4" w:name="_Hlk118379666"/>
      <w:r w:rsidRPr="000D75DB">
        <w:rPr>
          <w:b/>
          <w:sz w:val="28"/>
          <w:szCs w:val="28"/>
        </w:rPr>
        <w:t xml:space="preserve">sitting at </w:t>
      </w:r>
      <w:r w:rsidRPr="00A937C6">
        <w:rPr>
          <w:b/>
          <w:color w:val="FF0000"/>
          <w:sz w:val="28"/>
          <w:szCs w:val="28"/>
        </w:rPr>
        <w:t>[</w:t>
      </w:r>
      <w:r w:rsidRPr="00A937C6">
        <w:rPr>
          <w:b/>
          <w:i/>
          <w:iCs/>
          <w:color w:val="FF0000"/>
          <w:sz w:val="28"/>
          <w:szCs w:val="28"/>
        </w:rPr>
        <w:t>Court name</w:t>
      </w:r>
      <w:r w:rsidRPr="00A937C6">
        <w:rPr>
          <w:b/>
          <w:color w:val="FF0000"/>
          <w:sz w:val="28"/>
          <w:szCs w:val="28"/>
        </w:rPr>
        <w:t>]</w:t>
      </w:r>
    </w:p>
    <w:bookmarkEnd w:id="4"/>
    <w:p w14:paraId="02EAC64D" w14:textId="77777777" w:rsidR="00C577BA" w:rsidRPr="004A4900" w:rsidRDefault="00C577BA" w:rsidP="00053C3E"/>
    <w:p w14:paraId="03C633D8" w14:textId="77777777" w:rsidR="00C577BA" w:rsidRPr="004A4900" w:rsidRDefault="00C577BA" w:rsidP="00053C3E"/>
    <w:p w14:paraId="65BF9DF7" w14:textId="77777777" w:rsidR="00C577BA" w:rsidRPr="004A4900" w:rsidRDefault="00C577BA" w:rsidP="00053C3E"/>
    <w:p w14:paraId="031BFBEB" w14:textId="1643B976" w:rsidR="00C577BA" w:rsidRDefault="00C577BA" w:rsidP="00053C3E"/>
    <w:p w14:paraId="194A667E" w14:textId="77777777" w:rsidR="00B35D27" w:rsidRDefault="00B35D27" w:rsidP="00053C3E"/>
    <w:p w14:paraId="13AECC83" w14:textId="77777777" w:rsidR="00B35D27" w:rsidRPr="004A4900" w:rsidRDefault="00B35D27" w:rsidP="00053C3E"/>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C577BA" w:rsidRPr="00413B2C" w14:paraId="118001D0" w14:textId="77777777" w:rsidTr="60AEB05F">
        <w:tc>
          <w:tcPr>
            <w:tcW w:w="1701" w:type="dxa"/>
          </w:tcPr>
          <w:p w14:paraId="639C1FD7" w14:textId="77777777" w:rsidR="00C577BA" w:rsidRPr="00413B2C" w:rsidRDefault="00C577BA" w:rsidP="00053C3E"/>
        </w:tc>
        <w:tc>
          <w:tcPr>
            <w:tcW w:w="7309" w:type="dxa"/>
            <w:gridSpan w:val="3"/>
            <w:tcBorders>
              <w:top w:val="single" w:sz="4" w:space="0" w:color="000000" w:themeColor="text1"/>
              <w:bottom w:val="single" w:sz="4" w:space="0" w:color="000000" w:themeColor="text1"/>
            </w:tcBorders>
            <w:tcMar>
              <w:top w:w="57" w:type="dxa"/>
              <w:bottom w:w="57" w:type="dxa"/>
            </w:tcMar>
            <w:vAlign w:val="center"/>
          </w:tcPr>
          <w:p w14:paraId="4EB082EF" w14:textId="41C97032" w:rsidR="00280F49" w:rsidRDefault="00280F49" w:rsidP="00053C3E">
            <w:pPr>
              <w:rPr>
                <w:b/>
                <w:bCs/>
              </w:rPr>
            </w:pPr>
            <w:r>
              <w:rPr>
                <w:b/>
                <w:bCs/>
              </w:rPr>
              <w:t>Order</w:t>
            </w:r>
          </w:p>
          <w:p w14:paraId="2343D4D4" w14:textId="3F707B1F" w:rsidR="005106CE" w:rsidRPr="005901EA" w:rsidRDefault="00597084" w:rsidP="005901EA">
            <w:pPr>
              <w:pBdr>
                <w:top w:val="nil"/>
                <w:left w:val="nil"/>
                <w:bottom w:val="nil"/>
                <w:right w:val="nil"/>
                <w:between w:val="nil"/>
                <w:bar w:val="nil"/>
              </w:pBdr>
              <w:rPr>
                <w:rFonts w:eastAsia="Arial Unicode MS" w:cs="Arial Unicode MS"/>
                <w:b/>
                <w:bCs/>
                <w:smallCaps/>
                <w:color w:val="00B050"/>
                <w:u w:color="000000"/>
                <w:bdr w:val="nil"/>
                <w:lang w:val="en-US" w:eastAsia="en-GB"/>
                <w14:textOutline w14:w="12700" w14:cap="flat" w14:cmpd="sng" w14:algn="ctr">
                  <w14:noFill/>
                  <w14:prstDash w14:val="solid"/>
                  <w14:miter w14:lim="400000"/>
                </w14:textOutline>
              </w:rPr>
            </w:pPr>
            <w:r w:rsidRPr="00D87945">
              <w:rPr>
                <w:b/>
                <w:bCs/>
                <w:smallCaps/>
                <w:color w:val="00B050"/>
              </w:rPr>
              <w:t>(</w:t>
            </w:r>
            <w:r w:rsidRPr="00312D2E">
              <w:rPr>
                <w:b/>
                <w:smallCaps/>
                <w:color w:val="00B050"/>
              </w:rPr>
              <w:t>only include relev</w:t>
            </w:r>
            <w:r w:rsidRPr="00D87945">
              <w:rPr>
                <w:b/>
                <w:bCs/>
                <w:smallCaps/>
                <w:color w:val="00B050"/>
              </w:rPr>
              <w:t>ant act(s))</w:t>
            </w:r>
            <w:r>
              <w:rPr>
                <w:b/>
              </w:rPr>
              <w:br/>
            </w:r>
            <w:r w:rsidR="005106CE" w:rsidRPr="00413B2C">
              <w:rPr>
                <w:b/>
              </w:rPr>
              <w:t>Children Act 1989</w:t>
            </w:r>
          </w:p>
          <w:p w14:paraId="04BCF657" w14:textId="77777777" w:rsidR="00597084" w:rsidRPr="005901EA" w:rsidRDefault="00597084" w:rsidP="005901EA">
            <w:pPr>
              <w:rPr>
                <w:b/>
                <w:bCs/>
              </w:rPr>
            </w:pPr>
            <w:r w:rsidRPr="005901EA">
              <w:rPr>
                <w:b/>
                <w:bCs/>
              </w:rPr>
              <w:t>Family Law Act 1996</w:t>
            </w:r>
          </w:p>
          <w:p w14:paraId="1747C4A1" w14:textId="77777777" w:rsidR="00C577BA" w:rsidRDefault="005106CE" w:rsidP="00053C3E">
            <w:pPr>
              <w:rPr>
                <w:b/>
                <w:bCs/>
              </w:rPr>
            </w:pPr>
            <w:r>
              <w:rPr>
                <w:b/>
                <w:bCs/>
              </w:rPr>
              <w:t>Disclosure of Information Between Family and Criminal Agencies and Jurisdictions: 2024 Protocol</w:t>
            </w:r>
          </w:p>
          <w:p w14:paraId="4191CD5B" w14:textId="58804FA1" w:rsidR="000507CA" w:rsidRPr="005106CE" w:rsidRDefault="000507CA" w:rsidP="00053C3E">
            <w:pPr>
              <w:rPr>
                <w:b/>
                <w:bCs/>
              </w:rPr>
            </w:pPr>
          </w:p>
        </w:tc>
      </w:tr>
      <w:tr w:rsidR="00C577BA" w:rsidRPr="00413B2C" w14:paraId="0941F0EF" w14:textId="77777777" w:rsidTr="60AEB05F">
        <w:tc>
          <w:tcPr>
            <w:tcW w:w="1701" w:type="dxa"/>
          </w:tcPr>
          <w:p w14:paraId="76D255A9" w14:textId="77777777" w:rsidR="00C577BA" w:rsidRPr="00413B2C" w:rsidRDefault="00C577BA" w:rsidP="00053C3E"/>
        </w:tc>
        <w:tc>
          <w:tcPr>
            <w:tcW w:w="3514" w:type="dxa"/>
            <w:tcBorders>
              <w:top w:val="single" w:sz="4" w:space="0" w:color="000000" w:themeColor="text1"/>
            </w:tcBorders>
          </w:tcPr>
          <w:p w14:paraId="7E2D3112" w14:textId="77777777" w:rsidR="00C577BA" w:rsidRPr="00413B2C" w:rsidRDefault="00C577BA" w:rsidP="00053C3E"/>
        </w:tc>
        <w:tc>
          <w:tcPr>
            <w:tcW w:w="1542" w:type="dxa"/>
            <w:tcBorders>
              <w:top w:val="single" w:sz="4" w:space="0" w:color="000000" w:themeColor="text1"/>
            </w:tcBorders>
          </w:tcPr>
          <w:p w14:paraId="26C08956" w14:textId="77777777" w:rsidR="00C577BA" w:rsidRPr="00413B2C" w:rsidRDefault="00C577BA" w:rsidP="00053C3E"/>
        </w:tc>
        <w:tc>
          <w:tcPr>
            <w:tcW w:w="2253" w:type="dxa"/>
            <w:tcBorders>
              <w:top w:val="single" w:sz="4" w:space="0" w:color="000000" w:themeColor="text1"/>
            </w:tcBorders>
          </w:tcPr>
          <w:p w14:paraId="43615D37" w14:textId="77777777" w:rsidR="00C577BA" w:rsidRPr="00413B2C" w:rsidRDefault="00C577BA" w:rsidP="00053C3E"/>
        </w:tc>
      </w:tr>
      <w:tr w:rsidR="00C577BA" w:rsidRPr="00413B2C" w14:paraId="3F11804E" w14:textId="77777777" w:rsidTr="60AEB05F">
        <w:tc>
          <w:tcPr>
            <w:tcW w:w="1701" w:type="dxa"/>
          </w:tcPr>
          <w:p w14:paraId="41C4AE28" w14:textId="77777777" w:rsidR="00C577BA" w:rsidRPr="00413B2C" w:rsidRDefault="00C577BA" w:rsidP="00053C3E"/>
        </w:tc>
        <w:tc>
          <w:tcPr>
            <w:tcW w:w="3514" w:type="dxa"/>
          </w:tcPr>
          <w:p w14:paraId="315A0A40" w14:textId="77777777" w:rsidR="00C577BA" w:rsidRPr="00413B2C" w:rsidRDefault="00C577BA" w:rsidP="00053C3E">
            <w:r w:rsidRPr="00413B2C">
              <w:t>The full name(s) of the child(ren)</w:t>
            </w:r>
          </w:p>
        </w:tc>
        <w:tc>
          <w:tcPr>
            <w:tcW w:w="1542" w:type="dxa"/>
          </w:tcPr>
          <w:p w14:paraId="66480B4B" w14:textId="77777777" w:rsidR="00C577BA" w:rsidRPr="00413B2C" w:rsidRDefault="00C577BA" w:rsidP="00053C3E">
            <w:r w:rsidRPr="00413B2C">
              <w:t>Boy or Girl</w:t>
            </w:r>
          </w:p>
        </w:tc>
        <w:tc>
          <w:tcPr>
            <w:tcW w:w="2253" w:type="dxa"/>
          </w:tcPr>
          <w:p w14:paraId="74E63879" w14:textId="77777777" w:rsidR="00C577BA" w:rsidRPr="00413B2C" w:rsidRDefault="00C577BA" w:rsidP="00053C3E">
            <w:r w:rsidRPr="00413B2C">
              <w:t>Date(s) of Birth</w:t>
            </w:r>
          </w:p>
        </w:tc>
      </w:tr>
      <w:tr w:rsidR="00C577BA" w:rsidRPr="00413B2C" w14:paraId="3E806EA9" w14:textId="77777777" w:rsidTr="60AEB05F">
        <w:tc>
          <w:tcPr>
            <w:tcW w:w="1701" w:type="dxa"/>
          </w:tcPr>
          <w:p w14:paraId="1D73FE0A" w14:textId="77777777" w:rsidR="00C577BA" w:rsidRPr="00413B2C" w:rsidRDefault="00C577BA" w:rsidP="00053C3E"/>
        </w:tc>
        <w:tc>
          <w:tcPr>
            <w:tcW w:w="3514" w:type="dxa"/>
          </w:tcPr>
          <w:p w14:paraId="05E586F9" w14:textId="77777777" w:rsidR="00C577BA" w:rsidRPr="00413B2C" w:rsidRDefault="00C577BA" w:rsidP="00053C3E"/>
        </w:tc>
        <w:tc>
          <w:tcPr>
            <w:tcW w:w="1542" w:type="dxa"/>
          </w:tcPr>
          <w:p w14:paraId="5177C0EB" w14:textId="77777777" w:rsidR="00C577BA" w:rsidRPr="00413B2C" w:rsidRDefault="00C577BA" w:rsidP="00053C3E"/>
        </w:tc>
        <w:tc>
          <w:tcPr>
            <w:tcW w:w="2253" w:type="dxa"/>
          </w:tcPr>
          <w:p w14:paraId="7A30D5A1" w14:textId="77777777" w:rsidR="00C577BA" w:rsidRPr="00413B2C" w:rsidRDefault="00C577BA" w:rsidP="00053C3E"/>
        </w:tc>
      </w:tr>
      <w:tr w:rsidR="00C577BA" w:rsidRPr="00413B2C" w14:paraId="620A7700" w14:textId="77777777" w:rsidTr="60AEB05F">
        <w:tc>
          <w:tcPr>
            <w:tcW w:w="1701" w:type="dxa"/>
          </w:tcPr>
          <w:p w14:paraId="602215E5" w14:textId="77777777" w:rsidR="00C577BA" w:rsidRPr="00413B2C" w:rsidRDefault="00C577BA" w:rsidP="00053C3E"/>
        </w:tc>
        <w:tc>
          <w:tcPr>
            <w:tcW w:w="3514" w:type="dxa"/>
          </w:tcPr>
          <w:p w14:paraId="16AEDD7E"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1542" w:type="dxa"/>
          </w:tcPr>
          <w:p w14:paraId="4D73E272"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2253" w:type="dxa"/>
          </w:tcPr>
          <w:p w14:paraId="71C307AD"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r>
      <w:tr w:rsidR="00C577BA" w:rsidRPr="00413B2C" w14:paraId="4815D3B8" w14:textId="77777777" w:rsidTr="60AEB05F">
        <w:tc>
          <w:tcPr>
            <w:tcW w:w="1701" w:type="dxa"/>
          </w:tcPr>
          <w:p w14:paraId="46841E48" w14:textId="77777777" w:rsidR="00C577BA" w:rsidRPr="00413B2C" w:rsidRDefault="00C577BA" w:rsidP="00053C3E"/>
        </w:tc>
        <w:tc>
          <w:tcPr>
            <w:tcW w:w="3514" w:type="dxa"/>
          </w:tcPr>
          <w:p w14:paraId="558A7D7B"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1542" w:type="dxa"/>
          </w:tcPr>
          <w:p w14:paraId="3CFCC2E8"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2253" w:type="dxa"/>
          </w:tcPr>
          <w:p w14:paraId="47CE1559"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r>
      <w:tr w:rsidR="00C577BA" w:rsidRPr="00413B2C" w14:paraId="14A7CD90" w14:textId="77777777" w:rsidTr="60AEB05F">
        <w:tc>
          <w:tcPr>
            <w:tcW w:w="1701" w:type="dxa"/>
          </w:tcPr>
          <w:p w14:paraId="08681243" w14:textId="77777777" w:rsidR="00C577BA" w:rsidRPr="00413B2C" w:rsidRDefault="00C577BA" w:rsidP="00053C3E"/>
        </w:tc>
        <w:tc>
          <w:tcPr>
            <w:tcW w:w="3514" w:type="dxa"/>
          </w:tcPr>
          <w:p w14:paraId="1B9154B5" w14:textId="77777777" w:rsidR="00C577BA" w:rsidRPr="00413B2C" w:rsidRDefault="00C577BA" w:rsidP="00053C3E"/>
        </w:tc>
        <w:tc>
          <w:tcPr>
            <w:tcW w:w="1542" w:type="dxa"/>
          </w:tcPr>
          <w:p w14:paraId="316B585B" w14:textId="77777777" w:rsidR="00C577BA" w:rsidRPr="00413B2C" w:rsidRDefault="00C577BA" w:rsidP="00053C3E"/>
        </w:tc>
        <w:tc>
          <w:tcPr>
            <w:tcW w:w="2253" w:type="dxa"/>
          </w:tcPr>
          <w:p w14:paraId="7E296229" w14:textId="77777777" w:rsidR="00C577BA" w:rsidRPr="00413B2C" w:rsidRDefault="00C577BA" w:rsidP="00053C3E"/>
        </w:tc>
      </w:tr>
      <w:bookmarkEnd w:id="1"/>
    </w:tbl>
    <w:p w14:paraId="0485BACC" w14:textId="77777777" w:rsidR="00C577BA" w:rsidRPr="00413B2C" w:rsidRDefault="00C577BA" w:rsidP="00053C3E"/>
    <w:p w14:paraId="195BE167" w14:textId="657694A6" w:rsidR="00C577BA" w:rsidRPr="001E6071" w:rsidRDefault="00C577BA" w:rsidP="00053C3E">
      <w:bookmarkStart w:id="5" w:name="_Hlk118209650"/>
      <w:bookmarkStart w:id="6" w:name="_Hlk116915553"/>
      <w:r w:rsidRPr="001E6071">
        <w:t>Before</w:t>
      </w:r>
      <w:bookmarkStart w:id="7" w:name="_Hlk118379699"/>
      <w:r w:rsidRPr="001E6071">
        <w:t xml:space="preserve"> </w:t>
      </w:r>
      <w:bookmarkStart w:id="8" w:name="_Hlk118379456"/>
      <w:r w:rsidRPr="00A937C6">
        <w:rPr>
          <w:bCs/>
          <w:color w:val="FF0000"/>
        </w:rPr>
        <w:t>[</w:t>
      </w:r>
      <w:r w:rsidRPr="00A937C6">
        <w:rPr>
          <w:bCs/>
          <w:i/>
          <w:iCs/>
          <w:color w:val="FF0000"/>
        </w:rPr>
        <w:t>name of judge</w:t>
      </w:r>
      <w:r w:rsidRPr="00A937C6">
        <w:rPr>
          <w:bCs/>
          <w:color w:val="FF0000"/>
        </w:rPr>
        <w:t>]</w:t>
      </w:r>
      <w:r w:rsidRPr="00A937C6">
        <w:rPr>
          <w:color w:val="FF0000"/>
        </w:rPr>
        <w:t xml:space="preserve"> </w:t>
      </w:r>
      <w:r w:rsidRPr="001E6071">
        <w:t xml:space="preserve">in private on </w:t>
      </w:r>
      <w:r w:rsidRPr="00A937C6">
        <w:rPr>
          <w:color w:val="FF0000"/>
        </w:rPr>
        <w:t>[</w:t>
      </w:r>
      <w:r w:rsidRPr="00A937C6">
        <w:rPr>
          <w:i/>
          <w:iCs/>
          <w:color w:val="FF0000"/>
        </w:rPr>
        <w:t>date</w:t>
      </w:r>
      <w:r w:rsidRPr="00A937C6">
        <w:rPr>
          <w:color w:val="FF0000"/>
        </w:rPr>
        <w:t>]</w:t>
      </w:r>
      <w:bookmarkEnd w:id="7"/>
      <w:bookmarkEnd w:id="8"/>
      <w:r w:rsidRPr="000D75DB">
        <w:t xml:space="preserve"> </w:t>
      </w:r>
      <w:r w:rsidRPr="001E6071">
        <w:t xml:space="preserve">at a </w:t>
      </w:r>
      <w:r w:rsidRPr="00A937C6">
        <w:rPr>
          <w:color w:val="FF0000"/>
        </w:rPr>
        <w:t>[</w:t>
      </w:r>
      <w:r w:rsidRPr="00A937C6">
        <w:rPr>
          <w:i/>
          <w:iCs/>
          <w:color w:val="FF0000"/>
        </w:rPr>
        <w:t>type of hearing</w:t>
      </w:r>
      <w:r w:rsidRPr="00A937C6">
        <w:rPr>
          <w:color w:val="FF0000"/>
        </w:rPr>
        <w:t>]</w:t>
      </w:r>
      <w:r w:rsidRPr="001E6071">
        <w:t xml:space="preserve">. </w:t>
      </w:r>
    </w:p>
    <w:bookmarkEnd w:id="5"/>
    <w:p w14:paraId="74E2F638" w14:textId="77777777" w:rsidR="00C577BA" w:rsidRPr="001E6071" w:rsidRDefault="00C577BA" w:rsidP="00053C3E"/>
    <w:p w14:paraId="15E0A4A6" w14:textId="68E3A8AF" w:rsidR="000A6FC0" w:rsidRPr="00413B2C" w:rsidRDefault="00C577BA" w:rsidP="000A6FC0">
      <w:pPr>
        <w:ind w:left="2160" w:hanging="2160"/>
      </w:pPr>
      <w:r w:rsidRPr="001E6071">
        <w:rPr>
          <w:b/>
        </w:rPr>
        <w:t>The parties:</w:t>
      </w:r>
      <w:r w:rsidRPr="001E6071">
        <w:rPr>
          <w:b/>
        </w:rPr>
        <w:tab/>
      </w:r>
      <w:bookmarkStart w:id="9" w:name="_Hlk118379721"/>
      <w:bookmarkEnd w:id="2"/>
      <w:bookmarkEnd w:id="3"/>
      <w:bookmarkEnd w:id="6"/>
      <w:r w:rsidR="000A6FC0" w:rsidRPr="00413B2C">
        <w:t xml:space="preserve">The applicant is </w:t>
      </w:r>
      <w:r w:rsidR="000A6FC0" w:rsidRPr="00413B2C">
        <w:rPr>
          <w:color w:val="FF0000"/>
        </w:rPr>
        <w:t>[</w:t>
      </w:r>
      <w:r w:rsidR="000A6FC0" w:rsidRPr="00413B2C">
        <w:rPr>
          <w:i/>
          <w:iCs/>
          <w:color w:val="FF0000"/>
        </w:rPr>
        <w:t>name</w:t>
      </w:r>
      <w:r w:rsidR="000A6FC0" w:rsidRPr="00413B2C">
        <w:rPr>
          <w:color w:val="FF0000"/>
        </w:rPr>
        <w:t>]</w:t>
      </w:r>
      <w:r w:rsidR="00597084" w:rsidRPr="005901EA">
        <w:rPr>
          <w:color w:val="000000" w:themeColor="text1"/>
        </w:rPr>
        <w:t>,</w:t>
      </w:r>
      <w:r w:rsidR="000A6FC0" w:rsidRPr="00413B2C">
        <w:rPr>
          <w:color w:val="FF0000"/>
        </w:rPr>
        <w:t xml:space="preserve"> </w:t>
      </w:r>
      <w:r w:rsidR="00597084" w:rsidRPr="00D87945">
        <w:rPr>
          <w:color w:val="EE0000"/>
        </w:rPr>
        <w:t xml:space="preserve">[in person] / </w:t>
      </w:r>
      <w:r w:rsidR="00597084">
        <w:rPr>
          <w:color w:val="EE0000"/>
        </w:rPr>
        <w:t>[</w:t>
      </w:r>
      <w:r w:rsidR="000A6FC0" w:rsidRPr="005901EA">
        <w:rPr>
          <w:color w:val="EE0000"/>
        </w:rPr>
        <w:t xml:space="preserve">represented by </w:t>
      </w:r>
      <w:r w:rsidR="000A6FC0" w:rsidRPr="00413B2C">
        <w:rPr>
          <w:color w:val="FF0000"/>
        </w:rPr>
        <w:t>[</w:t>
      </w:r>
      <w:r w:rsidR="000A6FC0" w:rsidRPr="00413B2C">
        <w:rPr>
          <w:i/>
          <w:iCs/>
          <w:color w:val="FF0000"/>
        </w:rPr>
        <w:t>name</w:t>
      </w:r>
      <w:r w:rsidR="000A6FC0" w:rsidRPr="00413B2C">
        <w:rPr>
          <w:color w:val="FF0000"/>
        </w:rPr>
        <w:t>] [of counsel]</w:t>
      </w:r>
      <w:r w:rsidR="00597084">
        <w:rPr>
          <w:color w:val="FF0000"/>
        </w:rPr>
        <w:t>]</w:t>
      </w:r>
    </w:p>
    <w:p w14:paraId="66192F1F" w14:textId="77777777" w:rsidR="000A6FC0" w:rsidRPr="00413B2C" w:rsidRDefault="000A6FC0" w:rsidP="000A6FC0"/>
    <w:p w14:paraId="6F31A8A7" w14:textId="2115AFBB" w:rsidR="000A6FC0" w:rsidRPr="00413B2C" w:rsidRDefault="000A6FC0" w:rsidP="000A6FC0">
      <w:pPr>
        <w:ind w:left="2160"/>
      </w:pPr>
      <w:bookmarkStart w:id="10"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00597084" w:rsidRPr="00413B2C">
        <w:rPr>
          <w:color w:val="FF0000"/>
        </w:rPr>
        <w:t>]</w:t>
      </w:r>
      <w:r w:rsidR="00597084" w:rsidRPr="0073180F">
        <w:rPr>
          <w:color w:val="000000" w:themeColor="text1"/>
        </w:rPr>
        <w:t>,</w:t>
      </w:r>
      <w:r w:rsidR="00597084" w:rsidRPr="00413B2C">
        <w:rPr>
          <w:color w:val="FF0000"/>
        </w:rPr>
        <w:t xml:space="preserve"> </w:t>
      </w:r>
      <w:r w:rsidR="00597084" w:rsidRPr="00D87945">
        <w:rPr>
          <w:color w:val="EE0000"/>
        </w:rPr>
        <w:t xml:space="preserve">[in person] / </w:t>
      </w:r>
      <w:r w:rsidR="00597084">
        <w:rPr>
          <w:color w:val="EE0000"/>
        </w:rPr>
        <w:t>[</w:t>
      </w:r>
      <w:r w:rsidR="00597084" w:rsidRPr="0073180F">
        <w:rPr>
          <w:color w:val="EE0000"/>
        </w:rPr>
        <w:t xml:space="preserve">represented by </w:t>
      </w:r>
      <w:r w:rsidR="00597084" w:rsidRPr="00413B2C">
        <w:rPr>
          <w:color w:val="FF0000"/>
        </w:rPr>
        <w:t>[</w:t>
      </w:r>
      <w:r w:rsidR="00597084" w:rsidRPr="00413B2C">
        <w:rPr>
          <w:i/>
          <w:iCs/>
          <w:color w:val="FF0000"/>
        </w:rPr>
        <w:t>name</w:t>
      </w:r>
      <w:r w:rsidR="00597084" w:rsidRPr="00413B2C">
        <w:rPr>
          <w:color w:val="FF0000"/>
        </w:rPr>
        <w:t>] [of counsel]</w:t>
      </w:r>
      <w:r w:rsidR="00597084">
        <w:rPr>
          <w:color w:val="FF0000"/>
        </w:rPr>
        <w:t>]</w:t>
      </w:r>
    </w:p>
    <w:p w14:paraId="5F1FFA30" w14:textId="77777777" w:rsidR="000A6FC0" w:rsidRPr="00413B2C" w:rsidRDefault="000A6FC0" w:rsidP="000A6FC0"/>
    <w:p w14:paraId="68CDF673" w14:textId="06EB76D5" w:rsidR="000A6FC0" w:rsidRPr="00413B2C" w:rsidRDefault="000A6FC0" w:rsidP="000A6FC0">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00597084" w:rsidRPr="00413B2C">
        <w:rPr>
          <w:color w:val="FF0000"/>
        </w:rPr>
        <w:t>]</w:t>
      </w:r>
      <w:r w:rsidR="00597084" w:rsidRPr="0073180F">
        <w:rPr>
          <w:color w:val="000000" w:themeColor="text1"/>
        </w:rPr>
        <w:t>,</w:t>
      </w:r>
      <w:r w:rsidR="00597084" w:rsidRPr="00413B2C">
        <w:rPr>
          <w:color w:val="FF0000"/>
        </w:rPr>
        <w:t xml:space="preserve"> </w:t>
      </w:r>
      <w:r w:rsidR="00597084" w:rsidRPr="00D87945">
        <w:rPr>
          <w:color w:val="EE0000"/>
        </w:rPr>
        <w:t xml:space="preserve">[in person] / </w:t>
      </w:r>
      <w:r w:rsidR="00597084">
        <w:rPr>
          <w:color w:val="EE0000"/>
        </w:rPr>
        <w:t>[</w:t>
      </w:r>
      <w:r w:rsidR="00597084" w:rsidRPr="0073180F">
        <w:rPr>
          <w:color w:val="EE0000"/>
        </w:rPr>
        <w:t xml:space="preserve">represented by </w:t>
      </w:r>
      <w:r w:rsidR="00597084" w:rsidRPr="00413B2C">
        <w:rPr>
          <w:color w:val="FF0000"/>
        </w:rPr>
        <w:t>[</w:t>
      </w:r>
      <w:r w:rsidR="00597084" w:rsidRPr="00413B2C">
        <w:rPr>
          <w:i/>
          <w:iCs/>
          <w:color w:val="FF0000"/>
        </w:rPr>
        <w:t>name</w:t>
      </w:r>
      <w:r w:rsidR="00597084" w:rsidRPr="00413B2C">
        <w:rPr>
          <w:color w:val="FF0000"/>
        </w:rPr>
        <w:t>] [of counsel]</w:t>
      </w:r>
      <w:r w:rsidR="00597084">
        <w:rPr>
          <w:color w:val="FF0000"/>
        </w:rPr>
        <w:t>]</w:t>
      </w:r>
      <w:bookmarkEnd w:id="9"/>
    </w:p>
    <w:bookmarkEnd w:id="10"/>
    <w:p w14:paraId="40C04A1E" w14:textId="77777777" w:rsidR="000A6FC0" w:rsidRDefault="000A6FC0" w:rsidP="000A6FC0"/>
    <w:p w14:paraId="2BE832A6" w14:textId="7B329AA8" w:rsidR="000A6FC0" w:rsidRPr="00AC4986" w:rsidRDefault="000A6FC0" w:rsidP="000A6FC0">
      <w:pPr>
        <w:ind w:left="2160"/>
      </w:pPr>
      <w:r w:rsidRPr="00AC4986">
        <w:t xml:space="preserve">The </w:t>
      </w:r>
      <w:r w:rsidR="00597084" w:rsidRPr="005901EA">
        <w:rPr>
          <w:color w:val="EE0000"/>
        </w:rPr>
        <w:t>[</w:t>
      </w:r>
      <w:r w:rsidRPr="005901EA">
        <w:rPr>
          <w:color w:val="EE0000"/>
        </w:rPr>
        <w:t>intervenor</w:t>
      </w:r>
      <w:r w:rsidR="00597084" w:rsidRPr="005901EA">
        <w:rPr>
          <w:color w:val="EE0000"/>
        </w:rPr>
        <w:t>] / [3</w:t>
      </w:r>
      <w:r w:rsidR="00597084" w:rsidRPr="005901EA">
        <w:rPr>
          <w:color w:val="EE0000"/>
          <w:vertAlign w:val="superscript"/>
        </w:rPr>
        <w:t>rd</w:t>
      </w:r>
      <w:r w:rsidR="00597084" w:rsidRPr="005901EA">
        <w:rPr>
          <w:color w:val="EE0000"/>
        </w:rPr>
        <w:t xml:space="preserve"> respondent]</w:t>
      </w:r>
      <w:r w:rsidRPr="005901EA">
        <w:rPr>
          <w:color w:val="EE0000"/>
        </w:rPr>
        <w:t xml:space="preserve"> </w:t>
      </w:r>
      <w:r w:rsidRPr="00AC4986">
        <w:t xml:space="preserve">is </w:t>
      </w:r>
      <w:r w:rsidRPr="00AC4986">
        <w:rPr>
          <w:color w:val="FF0000"/>
        </w:rPr>
        <w:t>[</w:t>
      </w:r>
      <w:r w:rsidRPr="00AC4986">
        <w:rPr>
          <w:i/>
          <w:iCs/>
          <w:color w:val="FF0000"/>
        </w:rPr>
        <w:t>name</w:t>
      </w:r>
      <w:r w:rsidRPr="00AC4986">
        <w:rPr>
          <w:color w:val="FF0000"/>
        </w:rPr>
        <w:t>]</w:t>
      </w:r>
      <w:r w:rsidR="00597084" w:rsidRPr="005901EA">
        <w:rPr>
          <w:color w:val="000000" w:themeColor="text1"/>
        </w:rPr>
        <w:t>,</w:t>
      </w:r>
      <w:r w:rsidRPr="00AC4986">
        <w:rPr>
          <w:color w:val="FF0000"/>
        </w:rPr>
        <w:t xml:space="preserve"> [in person] </w:t>
      </w:r>
      <w:r w:rsidR="000507CA">
        <w:rPr>
          <w:color w:val="FF0000"/>
        </w:rPr>
        <w:t xml:space="preserve">/ </w:t>
      </w:r>
      <w:r w:rsidRPr="00AC4986">
        <w:rPr>
          <w:color w:val="FF0000"/>
        </w:rPr>
        <w:t>[represented by [</w:t>
      </w:r>
      <w:r w:rsidRPr="00AC4986">
        <w:rPr>
          <w:i/>
          <w:iCs/>
          <w:color w:val="FF0000"/>
        </w:rPr>
        <w:t>name</w:t>
      </w:r>
      <w:r w:rsidRPr="00AC4986">
        <w:rPr>
          <w:color w:val="FF0000"/>
        </w:rPr>
        <w:t>] [of counsel]]</w:t>
      </w:r>
    </w:p>
    <w:p w14:paraId="77B71DA5" w14:textId="05EBC44E" w:rsidR="00551C76" w:rsidRPr="000822E1" w:rsidRDefault="00551C76" w:rsidP="005901EA"/>
    <w:p w14:paraId="40D20F56" w14:textId="242AD98B" w:rsidR="00597084" w:rsidRPr="000822E1" w:rsidRDefault="412C8D8A" w:rsidP="005901EA">
      <w:r w:rsidRPr="000822E1">
        <w:t xml:space="preserve">The parties email addresses and details for </w:t>
      </w:r>
      <w:r w:rsidR="000D3B76" w:rsidRPr="000822E1">
        <w:t xml:space="preserve">service or </w:t>
      </w:r>
      <w:r w:rsidRPr="000822E1">
        <w:t>disclosure pursuant to this Order are:</w:t>
      </w:r>
      <w:r w:rsidR="0026484C" w:rsidRPr="000822E1">
        <w:t xml:space="preserve"> </w:t>
      </w:r>
    </w:p>
    <w:p w14:paraId="6B403676" w14:textId="5EE12522" w:rsidR="00597084" w:rsidRPr="005901EA" w:rsidRDefault="00597084" w:rsidP="005901EA">
      <w:pPr>
        <w:rPr>
          <w:color w:val="FF0000"/>
          <w:lang w:val="en-US"/>
        </w:rPr>
      </w:pPr>
      <w:r w:rsidRPr="00D87945">
        <w:t>Applicant:</w:t>
      </w:r>
      <w:r>
        <w:t xml:space="preserve"> </w:t>
      </w:r>
      <w:r w:rsidRPr="008F0AD3">
        <w:rPr>
          <w:color w:val="FF0000"/>
        </w:rPr>
        <w:t>[</w:t>
      </w:r>
      <w:r w:rsidRPr="008F0AD3">
        <w:rPr>
          <w:i/>
          <w:iCs/>
          <w:color w:val="FF0000"/>
        </w:rPr>
        <w:t>insert</w:t>
      </w:r>
      <w:r w:rsidRPr="008F0AD3">
        <w:rPr>
          <w:color w:val="FF0000"/>
        </w:rPr>
        <w:t>]</w:t>
      </w:r>
    </w:p>
    <w:p w14:paraId="1976328C" w14:textId="3E417923" w:rsidR="00597084" w:rsidRPr="005901EA" w:rsidRDefault="00597084" w:rsidP="005901EA">
      <w:pPr>
        <w:rPr>
          <w:color w:val="FF0000"/>
          <w:lang w:val="en-US"/>
        </w:rPr>
      </w:pPr>
      <w:r w:rsidRPr="00D87945">
        <w:t>1</w:t>
      </w:r>
      <w:r w:rsidRPr="00D87945">
        <w:rPr>
          <w:vertAlign w:val="superscript"/>
        </w:rPr>
        <w:t>st</w:t>
      </w:r>
      <w:r w:rsidRPr="00D87945">
        <w:t xml:space="preserve"> </w:t>
      </w:r>
      <w:r>
        <w:t>r</w:t>
      </w:r>
      <w:r w:rsidRPr="00D87945">
        <w:t>espondent:</w:t>
      </w:r>
      <w:r>
        <w:t xml:space="preserve"> </w:t>
      </w:r>
      <w:r w:rsidRPr="008F0AD3">
        <w:rPr>
          <w:color w:val="FF0000"/>
        </w:rPr>
        <w:t>[</w:t>
      </w:r>
      <w:r w:rsidRPr="008F0AD3">
        <w:rPr>
          <w:i/>
          <w:iCs/>
          <w:color w:val="FF0000"/>
        </w:rPr>
        <w:t>insert</w:t>
      </w:r>
      <w:r w:rsidRPr="008F0AD3">
        <w:rPr>
          <w:color w:val="FF0000"/>
        </w:rPr>
        <w:t>]</w:t>
      </w:r>
    </w:p>
    <w:p w14:paraId="667DEB11" w14:textId="10448ADA" w:rsidR="00597084" w:rsidRPr="005901EA" w:rsidRDefault="00597084" w:rsidP="005901EA">
      <w:pPr>
        <w:rPr>
          <w:color w:val="FF0000"/>
          <w:lang w:val="en-US"/>
        </w:rPr>
      </w:pPr>
      <w:r w:rsidRPr="00D87945">
        <w:t>2</w:t>
      </w:r>
      <w:r w:rsidRPr="00D87945">
        <w:rPr>
          <w:vertAlign w:val="superscript"/>
        </w:rPr>
        <w:t>nd</w:t>
      </w:r>
      <w:r w:rsidRPr="00D87945">
        <w:t xml:space="preserve"> </w:t>
      </w:r>
      <w:r>
        <w:t>r</w:t>
      </w:r>
      <w:r w:rsidRPr="00D87945">
        <w:t>espondent:</w:t>
      </w:r>
      <w:r>
        <w:t xml:space="preserve"> </w:t>
      </w:r>
      <w:r w:rsidRPr="008F0AD3">
        <w:rPr>
          <w:color w:val="FF0000"/>
        </w:rPr>
        <w:t>[</w:t>
      </w:r>
      <w:r w:rsidRPr="008F0AD3">
        <w:rPr>
          <w:i/>
          <w:iCs/>
          <w:color w:val="FF0000"/>
        </w:rPr>
        <w:t>insert</w:t>
      </w:r>
      <w:r w:rsidRPr="008F0AD3">
        <w:rPr>
          <w:color w:val="FF0000"/>
        </w:rPr>
        <w:t>]</w:t>
      </w:r>
    </w:p>
    <w:p w14:paraId="526CD338" w14:textId="77777777" w:rsidR="00597084" w:rsidRPr="00A937C6" w:rsidRDefault="00597084" w:rsidP="005901EA">
      <w:pPr>
        <w:rPr>
          <w:color w:val="FF0000"/>
        </w:rPr>
      </w:pPr>
      <w:r w:rsidRPr="00D87945">
        <w:rPr>
          <w:color w:val="EE0000"/>
        </w:rPr>
        <w:t>[Intervenor] / [3</w:t>
      </w:r>
      <w:r w:rsidRPr="00D87945">
        <w:rPr>
          <w:color w:val="EE0000"/>
          <w:vertAlign w:val="superscript"/>
        </w:rPr>
        <w:t>rd</w:t>
      </w:r>
      <w:r w:rsidRPr="00D87945">
        <w:rPr>
          <w:color w:val="EE0000"/>
        </w:rPr>
        <w:t xml:space="preserve"> </w:t>
      </w:r>
      <w:r>
        <w:rPr>
          <w:color w:val="EE0000"/>
        </w:rPr>
        <w:t>r</w:t>
      </w:r>
      <w:r w:rsidRPr="00D87945">
        <w:rPr>
          <w:color w:val="EE0000"/>
        </w:rPr>
        <w:t>espondent]</w:t>
      </w:r>
      <w:r w:rsidRPr="00D87945">
        <w:t>:</w:t>
      </w:r>
      <w:r>
        <w:t xml:space="preserve"> </w:t>
      </w:r>
      <w:r w:rsidRPr="008F0AD3">
        <w:rPr>
          <w:color w:val="FF0000"/>
        </w:rPr>
        <w:t>[</w:t>
      </w:r>
      <w:r w:rsidRPr="008F0AD3">
        <w:rPr>
          <w:i/>
          <w:iCs/>
          <w:color w:val="FF0000"/>
        </w:rPr>
        <w:t>insert</w:t>
      </w:r>
      <w:r w:rsidRPr="008F0AD3">
        <w:rPr>
          <w:color w:val="FF0000"/>
        </w:rPr>
        <w:t>]</w:t>
      </w:r>
    </w:p>
    <w:p w14:paraId="3237CD29" w14:textId="1503E18B" w:rsidR="5B4FC259" w:rsidRPr="006976B6" w:rsidRDefault="5B4FC259" w:rsidP="006976B6"/>
    <w:p w14:paraId="2F07CAF6" w14:textId="0279BA7F" w:rsidR="00E24000" w:rsidRPr="00BF5C15" w:rsidRDefault="00E24000" w:rsidP="00BF5C15">
      <w:pPr>
        <w:rPr>
          <w:b/>
          <w:bCs/>
          <w:u w:val="single"/>
        </w:rPr>
      </w:pPr>
      <w:r w:rsidRPr="00BF5C15">
        <w:rPr>
          <w:b/>
          <w:bCs/>
          <w:u w:val="single"/>
        </w:rPr>
        <w:t>Important Notices</w:t>
      </w:r>
    </w:p>
    <w:p w14:paraId="12F452EF" w14:textId="421E6887" w:rsidR="00BF6D93" w:rsidRPr="00BF5C15" w:rsidRDefault="00BF6D93" w:rsidP="00BF5C15"/>
    <w:p w14:paraId="22588D71" w14:textId="77777777" w:rsidR="00597084" w:rsidRPr="00BF5C15" w:rsidRDefault="00597084" w:rsidP="005901EA">
      <w:pPr>
        <w:rPr>
          <w:b/>
          <w:bCs/>
        </w:rPr>
      </w:pPr>
      <w:bookmarkStart w:id="11" w:name="_Toc118144446"/>
      <w:r w:rsidRPr="00BF5C15">
        <w:rPr>
          <w:b/>
          <w:bCs/>
        </w:rPr>
        <w:t>The information when disclosed may only be used for the purposes of these proceedings and must not be disclosed to any third party or published without permission of the court.</w:t>
      </w:r>
    </w:p>
    <w:p w14:paraId="242AD02F" w14:textId="77777777" w:rsidR="00597084" w:rsidRPr="005901EA" w:rsidRDefault="00597084" w:rsidP="005901EA"/>
    <w:p w14:paraId="51ED7131" w14:textId="77777777" w:rsidR="00597084" w:rsidRPr="005901EA" w:rsidRDefault="00597084" w:rsidP="005901EA"/>
    <w:p w14:paraId="178765D7" w14:textId="7CFD802A" w:rsidR="00144C9F" w:rsidRPr="005901EA" w:rsidRDefault="00144C9F" w:rsidP="00BF5C15">
      <w:pPr>
        <w:pStyle w:val="Heading2"/>
        <w:rPr>
          <w:u w:val="single"/>
        </w:rPr>
      </w:pPr>
      <w:r w:rsidRPr="00BF5C15">
        <w:rPr>
          <w:u w:val="single"/>
        </w:rPr>
        <w:t>Confidentiality warning</w:t>
      </w:r>
      <w:bookmarkEnd w:id="11"/>
      <w:r w:rsidRPr="00BF5C15">
        <w:rPr>
          <w:u w:val="single"/>
        </w:rPr>
        <w:t>s</w:t>
      </w:r>
    </w:p>
    <w:p w14:paraId="3614B115" w14:textId="0B5B350C" w:rsidR="00BF47F2" w:rsidRPr="00BF5C15" w:rsidRDefault="00BF47F2" w:rsidP="00BF5C15">
      <w:pPr>
        <w:rPr>
          <w:b/>
          <w:bCs/>
        </w:rPr>
      </w:pPr>
      <w:r w:rsidRPr="00BF5C15">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52DA42BA" w14:textId="77777777" w:rsidR="00BF47F2" w:rsidRPr="005901EA" w:rsidRDefault="00BF47F2" w:rsidP="00BF5C15">
      <w:pPr>
        <w:rPr>
          <w:b/>
          <w:bCs/>
        </w:rPr>
      </w:pPr>
    </w:p>
    <w:p w14:paraId="1A3EBA15" w14:textId="068BEFE2" w:rsidR="00BF47F2" w:rsidRPr="00D96A9F" w:rsidRDefault="00BF47F2" w:rsidP="00BF47F2">
      <w:pPr>
        <w:rPr>
          <w:b/>
          <w:bCs/>
        </w:rPr>
      </w:pPr>
      <w:r w:rsidRPr="00D96A9F">
        <w:rPr>
          <w:b/>
          <w:bCs/>
        </w:rPr>
        <w:t>Until the conclusion of the proceedings no person shall publish to the public at large or any section of the public without the court’s permission any material which is intended or likely to identify the child</w:t>
      </w:r>
      <w:r w:rsidRPr="00D96A9F">
        <w:rPr>
          <w:b/>
          <w:bCs/>
          <w:color w:val="FF0000"/>
        </w:rPr>
        <w:t xml:space="preserve">[ren] </w:t>
      </w:r>
      <w:r w:rsidRPr="00D96A9F">
        <w:rPr>
          <w:b/>
          <w:bCs/>
        </w:rPr>
        <w:t>as being involved in these proceedings or an address or school as being that of the child</w:t>
      </w:r>
      <w:r w:rsidRPr="00D96A9F">
        <w:rPr>
          <w:b/>
          <w:bCs/>
          <w:color w:val="FF0000"/>
        </w:rPr>
        <w:t>[ren]</w:t>
      </w:r>
      <w:r w:rsidRPr="00D96A9F">
        <w:rPr>
          <w:b/>
          <w:bCs/>
        </w:rPr>
        <w:t xml:space="preserve">. Any person who does so </w:t>
      </w:r>
      <w:r w:rsidR="003C1240">
        <w:rPr>
          <w:b/>
          <w:bCs/>
        </w:rPr>
        <w:t>may be</w:t>
      </w:r>
      <w:r w:rsidRPr="00D96A9F">
        <w:rPr>
          <w:b/>
          <w:bCs/>
        </w:rPr>
        <w:t xml:space="preserve"> guilty of an offence.</w:t>
      </w:r>
    </w:p>
    <w:p w14:paraId="7375694E" w14:textId="77777777" w:rsidR="00BF47F2" w:rsidRPr="00D96A9F" w:rsidRDefault="00BF47F2" w:rsidP="00577715"/>
    <w:p w14:paraId="7A55BF95" w14:textId="77777777" w:rsidR="00BF47F2" w:rsidRPr="00D96A9F" w:rsidRDefault="00BF47F2" w:rsidP="00BF47F2">
      <w:pPr>
        <w:rPr>
          <w:b/>
          <w:bCs/>
        </w:rPr>
      </w:pPr>
      <w:r w:rsidRPr="00D96A9F">
        <w:rPr>
          <w:b/>
          <w:bCs/>
        </w:rPr>
        <w:t>The exceptions to this are in Rules 12.73 or 12.75 or Practice Direction 12G of the Family Procedure Rules 2010.</w:t>
      </w:r>
    </w:p>
    <w:p w14:paraId="652E0882" w14:textId="67F140BF" w:rsidR="00E24000" w:rsidRDefault="00E24000" w:rsidP="00053C3E"/>
    <w:p w14:paraId="22F2B0B5" w14:textId="77777777" w:rsidR="00597084" w:rsidRPr="00E47921" w:rsidRDefault="00597084" w:rsidP="005901EA">
      <w:pPr>
        <w:rPr>
          <w:b/>
          <w:bCs/>
          <w:u w:val="single"/>
        </w:rPr>
      </w:pPr>
      <w:r w:rsidRPr="00E47921">
        <w:rPr>
          <w:b/>
          <w:bCs/>
          <w:u w:val="single"/>
        </w:rPr>
        <w:t>RECITALS</w:t>
      </w:r>
    </w:p>
    <w:p w14:paraId="5371E7B8" w14:textId="77777777" w:rsidR="00597084" w:rsidRPr="00B67D4E" w:rsidRDefault="00597084" w:rsidP="005901EA"/>
    <w:p w14:paraId="53D3611F" w14:textId="63C90F3D" w:rsidR="00597084" w:rsidRPr="00D87945" w:rsidRDefault="00597084" w:rsidP="005901EA">
      <w:pPr>
        <w:numPr>
          <w:ilvl w:val="0"/>
          <w:numId w:val="27"/>
        </w:numPr>
        <w:tabs>
          <w:tab w:val="num" w:pos="567"/>
        </w:tabs>
      </w:pPr>
      <w:r w:rsidRPr="00D87945">
        <w:t xml:space="preserve">This order was made at a hearing </w:t>
      </w:r>
      <w:r w:rsidRPr="005901EA">
        <w:rPr>
          <w:color w:val="FF0000"/>
        </w:rPr>
        <w:t>[without notice] / [on short informal notice]</w:t>
      </w:r>
      <w:r w:rsidRPr="00D87945">
        <w:rPr>
          <w:color w:val="FF0000"/>
          <w:u w:color="FF0000"/>
        </w:rPr>
        <w:t xml:space="preserve"> </w:t>
      </w:r>
      <w:r w:rsidRPr="00D87945">
        <w:t xml:space="preserve">to </w:t>
      </w:r>
      <w:r w:rsidR="00605E30" w:rsidRPr="0059026C">
        <w:rPr>
          <w:color w:val="FF0000"/>
        </w:rPr>
        <w:t>[</w:t>
      </w:r>
      <w:r w:rsidRPr="005901EA">
        <w:rPr>
          <w:i/>
          <w:iCs/>
          <w:color w:val="FF0000"/>
        </w:rPr>
        <w:t>name of police force</w:t>
      </w:r>
      <w:r w:rsidR="00605E30" w:rsidRPr="0059026C">
        <w:rPr>
          <w:color w:val="FF0000"/>
        </w:rPr>
        <w:t>]</w:t>
      </w:r>
      <w:r w:rsidRPr="00605E30">
        <w:t xml:space="preserve">. </w:t>
      </w:r>
      <w:r w:rsidRPr="00D87945">
        <w:t>They have the right to apply to vary or discharge this order as set out below.</w:t>
      </w:r>
    </w:p>
    <w:p w14:paraId="6F41D5F3" w14:textId="77777777" w:rsidR="00597084" w:rsidRPr="00B67D4E" w:rsidRDefault="00597084" w:rsidP="005901EA"/>
    <w:p w14:paraId="4BB9B680" w14:textId="77777777" w:rsidR="00597084" w:rsidRPr="00D87945" w:rsidRDefault="00597084" w:rsidP="005901EA">
      <w:pPr>
        <w:numPr>
          <w:ilvl w:val="0"/>
          <w:numId w:val="27"/>
        </w:numPr>
        <w:tabs>
          <w:tab w:val="num" w:pos="567"/>
        </w:tabs>
      </w:pPr>
      <w:r w:rsidRPr="00D87945">
        <w:t>This order takes effect immediately, notwithstanding it does not bear the court’s seal.</w:t>
      </w:r>
    </w:p>
    <w:p w14:paraId="2E9B23A5" w14:textId="77777777" w:rsidR="00597084" w:rsidRPr="005901EA" w:rsidRDefault="00597084" w:rsidP="005901EA"/>
    <w:p w14:paraId="10B32DF0" w14:textId="27666887" w:rsidR="00597084" w:rsidRPr="00D87945" w:rsidRDefault="00597084" w:rsidP="005901EA">
      <w:pPr>
        <w:numPr>
          <w:ilvl w:val="0"/>
          <w:numId w:val="27"/>
        </w:numPr>
        <w:tabs>
          <w:tab w:val="num" w:pos="567"/>
        </w:tabs>
        <w:rPr>
          <w:color w:val="FF0000"/>
          <w:u w:color="FF0000"/>
        </w:rPr>
      </w:pPr>
      <w:r w:rsidRPr="005901EA">
        <w:t xml:space="preserve">The next hearing will be at </w:t>
      </w:r>
      <w:r w:rsidR="00605E30" w:rsidRPr="0059026C">
        <w:rPr>
          <w:color w:val="FF0000"/>
        </w:rPr>
        <w:t>[</w:t>
      </w:r>
      <w:r w:rsidRPr="005901EA">
        <w:rPr>
          <w:i/>
          <w:iCs/>
          <w:color w:val="FF0000"/>
        </w:rPr>
        <w:t>time</w:t>
      </w:r>
      <w:r w:rsidR="00605E30" w:rsidRPr="0059026C">
        <w:rPr>
          <w:color w:val="FF0000"/>
        </w:rPr>
        <w:t>]</w:t>
      </w:r>
      <w:r w:rsidRPr="005901EA">
        <w:t xml:space="preserve"> on </w:t>
      </w:r>
      <w:r w:rsidR="00605E30" w:rsidRPr="0059026C">
        <w:rPr>
          <w:color w:val="FF0000"/>
        </w:rPr>
        <w:t>[</w:t>
      </w:r>
      <w:r w:rsidRPr="005901EA">
        <w:rPr>
          <w:i/>
          <w:iCs/>
          <w:color w:val="FF0000"/>
        </w:rPr>
        <w:t>date</w:t>
      </w:r>
      <w:r w:rsidR="00605E30" w:rsidRPr="0059026C">
        <w:rPr>
          <w:color w:val="FF0000"/>
        </w:rPr>
        <w:t>]</w:t>
      </w:r>
      <w:r w:rsidRPr="005901EA">
        <w:t xml:space="preserve"> and is a </w:t>
      </w:r>
      <w:r w:rsidRPr="005901EA">
        <w:rPr>
          <w:color w:val="FF0000"/>
        </w:rPr>
        <w:t>[DRA] / [Directions hearing] / [PTR]</w:t>
      </w:r>
      <w:r w:rsidRPr="005901EA">
        <w:t>.</w:t>
      </w:r>
    </w:p>
    <w:p w14:paraId="01D031D9" w14:textId="77777777" w:rsidR="00BD4333" w:rsidRPr="00580E98" w:rsidRDefault="00BD4333" w:rsidP="00580E98"/>
    <w:p w14:paraId="489B2DB9" w14:textId="776296FB" w:rsidR="00726A1F" w:rsidRPr="00CD42CB" w:rsidRDefault="00A94D7C" w:rsidP="00053C3E">
      <w:pPr>
        <w:rPr>
          <w:b/>
          <w:bCs/>
          <w:u w:val="single"/>
        </w:rPr>
      </w:pPr>
      <w:r>
        <w:rPr>
          <w:b/>
          <w:bCs/>
          <w:u w:val="single"/>
        </w:rPr>
        <w:t>IT IS ORDERED</w:t>
      </w:r>
      <w:r w:rsidRPr="00B332A8">
        <w:rPr>
          <w:b/>
          <w:bCs/>
          <w:u w:val="single"/>
        </w:rPr>
        <w:t xml:space="preserve"> </w:t>
      </w:r>
      <w:r w:rsidR="00E238F2" w:rsidRPr="00B332A8">
        <w:rPr>
          <w:b/>
          <w:bCs/>
          <w:color w:val="FF0000"/>
          <w:u w:val="single"/>
        </w:rPr>
        <w:t>[</w:t>
      </w:r>
      <w:r w:rsidRPr="00B332A8">
        <w:rPr>
          <w:b/>
          <w:bCs/>
          <w:color w:val="FF0000"/>
          <w:u w:val="single"/>
        </w:rPr>
        <w:t>BY CONSENT</w:t>
      </w:r>
      <w:r w:rsidR="00E238F2" w:rsidRPr="00B332A8">
        <w:rPr>
          <w:b/>
          <w:bCs/>
          <w:color w:val="FF0000"/>
          <w:u w:val="single"/>
        </w:rPr>
        <w:t>]</w:t>
      </w:r>
      <w:r w:rsidRPr="00B332A8">
        <w:rPr>
          <w:b/>
          <w:bCs/>
          <w:u w:val="single"/>
        </w:rPr>
        <w:t xml:space="preserve"> </w:t>
      </w:r>
      <w:r>
        <w:rPr>
          <w:b/>
          <w:bCs/>
          <w:u w:val="single"/>
        </w:rPr>
        <w:t>THAT:</w:t>
      </w:r>
    </w:p>
    <w:p w14:paraId="66574C1D" w14:textId="77777777" w:rsidR="00A66B69" w:rsidRDefault="00A66B69" w:rsidP="00A66B69"/>
    <w:p w14:paraId="0BD7D6F7" w14:textId="77777777" w:rsidR="00597084" w:rsidRPr="005901EA" w:rsidRDefault="00597084" w:rsidP="00597084">
      <w:pPr>
        <w:rPr>
          <w:b/>
          <w:bCs/>
          <w:iCs/>
          <w:smallCaps/>
          <w:color w:val="00B050"/>
        </w:rPr>
      </w:pPr>
      <w:r w:rsidRPr="005901EA">
        <w:rPr>
          <w:b/>
          <w:bCs/>
          <w:iCs/>
          <w:smallCaps/>
          <w:color w:val="00B050"/>
        </w:rPr>
        <w:t>(only include where all parties are unrepresented / the court is making an order for specific disclosure instead of requiring an annex 1 to be submitted in accordance with the 2024 protocol)</w:t>
      </w:r>
    </w:p>
    <w:p w14:paraId="725E85B0" w14:textId="77777777" w:rsidR="00597084" w:rsidRPr="00D87945" w:rsidRDefault="00597084" w:rsidP="005901EA">
      <w:pPr>
        <w:numPr>
          <w:ilvl w:val="0"/>
          <w:numId w:val="27"/>
        </w:numPr>
        <w:tabs>
          <w:tab w:val="num" w:pos="567"/>
        </w:tabs>
      </w:pPr>
      <w:r w:rsidRPr="00D87945">
        <w:rPr>
          <w:rFonts w:eastAsia="Times New Roman"/>
          <w:color w:val="FF0000"/>
        </w:rPr>
        <w:t>[</w:t>
      </w:r>
      <w:r w:rsidRPr="00D87945">
        <w:rPr>
          <w:rFonts w:eastAsia="Times New Roman"/>
          <w:i/>
          <w:iCs/>
          <w:color w:val="FF0000"/>
        </w:rPr>
        <w:t>Name of police force</w:t>
      </w:r>
      <w:r w:rsidRPr="00D87945">
        <w:rPr>
          <w:rFonts w:eastAsia="Times New Roman"/>
          <w:color w:val="FF0000"/>
        </w:rPr>
        <w:t xml:space="preserve">] </w:t>
      </w:r>
      <w:r w:rsidRPr="00D87945">
        <w:t xml:space="preserve">shall by 4.00pm on </w:t>
      </w:r>
      <w:r w:rsidRPr="00D87945">
        <w:rPr>
          <w:color w:val="EE0000"/>
        </w:rPr>
        <w:t>[</w:t>
      </w:r>
      <w:r w:rsidRPr="00D87945">
        <w:rPr>
          <w:i/>
          <w:iCs/>
          <w:color w:val="EE0000"/>
        </w:rPr>
        <w:t>insert date at least 20 working days from service</w:t>
      </w:r>
      <w:r w:rsidRPr="00D87945">
        <w:rPr>
          <w:color w:val="EE0000"/>
        </w:rPr>
        <w:t xml:space="preserve">] </w:t>
      </w:r>
      <w:r w:rsidRPr="00D87945">
        <w:t>disclose to the applicant for onward disclosure to the court and other parties the following:</w:t>
      </w:r>
    </w:p>
    <w:p w14:paraId="2F3BA77A" w14:textId="77777777" w:rsidR="00597084" w:rsidRPr="005901EA" w:rsidRDefault="00597084" w:rsidP="005901EA">
      <w:pPr>
        <w:ind w:left="567"/>
        <w:rPr>
          <w:rFonts w:eastAsia="Calibri"/>
          <w:b/>
          <w:smallCaps/>
          <w:color w:val="00B050"/>
        </w:rPr>
      </w:pPr>
      <w:r w:rsidRPr="005901EA">
        <w:rPr>
          <w:rFonts w:eastAsia="Calibri"/>
          <w:b/>
          <w:smallCaps/>
          <w:color w:val="00B050"/>
        </w:rPr>
        <w:t>(delete where necessary)</w:t>
      </w:r>
    </w:p>
    <w:p w14:paraId="1E94B46F" w14:textId="77777777" w:rsidR="00597084" w:rsidRPr="005901EA" w:rsidRDefault="00597084" w:rsidP="005901EA">
      <w:pPr>
        <w:numPr>
          <w:ilvl w:val="1"/>
          <w:numId w:val="29"/>
        </w:numPr>
        <w:ind w:left="1133" w:hanging="566"/>
        <w:rPr>
          <w:rFonts w:eastAsia="Times New Roman"/>
          <w:kern w:val="2"/>
          <w14:ligatures w14:val="standardContextual"/>
        </w:rPr>
      </w:pPr>
      <w:r w:rsidRPr="00D87945">
        <w:rPr>
          <w:color w:val="303030"/>
          <w:u w:color="303030"/>
          <w:shd w:val="clear" w:color="auto" w:fill="FFFFFF"/>
        </w:rPr>
        <w:t>LEDS record</w:t>
      </w:r>
      <w:r w:rsidRPr="00D87945">
        <w:rPr>
          <w:color w:val="2E74B5"/>
          <w:u w:color="2E74B5"/>
        </w:rPr>
        <w:t xml:space="preserve"> </w:t>
      </w:r>
      <w:r w:rsidRPr="00D87945">
        <w:t>for</w:t>
      </w:r>
      <w:r w:rsidRPr="00D87945">
        <w:rPr>
          <w:b/>
          <w:bCs/>
        </w:rPr>
        <w:t xml:space="preserve"> </w:t>
      </w:r>
      <w:r w:rsidRPr="00D87945">
        <w:rPr>
          <w:color w:val="EE0000"/>
        </w:rPr>
        <w:t>[</w:t>
      </w:r>
      <w:r w:rsidRPr="00D87945">
        <w:rPr>
          <w:i/>
          <w:iCs/>
          <w:color w:val="EE0000"/>
        </w:rPr>
        <w:t>insert</w:t>
      </w:r>
      <w:r w:rsidRPr="00D87945">
        <w:rPr>
          <w:color w:val="EE0000"/>
        </w:rPr>
        <w:t xml:space="preserve"> </w:t>
      </w:r>
      <w:r w:rsidRPr="00D87945">
        <w:rPr>
          <w:i/>
          <w:iCs/>
          <w:color w:val="EE0000"/>
        </w:rPr>
        <w:t>name(s)</w:t>
      </w:r>
      <w:r w:rsidRPr="00D87945">
        <w:rPr>
          <w:color w:val="EE0000"/>
        </w:rPr>
        <w:t xml:space="preserve">] </w:t>
      </w:r>
    </w:p>
    <w:p w14:paraId="49DADA3E" w14:textId="77777777" w:rsidR="00597084" w:rsidRPr="00D87945" w:rsidRDefault="00597084" w:rsidP="005901EA">
      <w:pPr>
        <w:numPr>
          <w:ilvl w:val="1"/>
          <w:numId w:val="29"/>
        </w:numPr>
        <w:ind w:left="1133" w:hanging="566"/>
        <w:rPr>
          <w:b/>
          <w:bCs/>
        </w:rPr>
      </w:pPr>
      <w:r w:rsidRPr="00D87945">
        <w:t xml:space="preserve">Summary report for </w:t>
      </w:r>
      <w:proofErr w:type="spellStart"/>
      <w:r w:rsidRPr="00D87945">
        <w:t>crimed</w:t>
      </w:r>
      <w:proofErr w:type="spellEnd"/>
      <w:r w:rsidRPr="00D87945">
        <w:t xml:space="preserve"> matters </w:t>
      </w:r>
      <w:r w:rsidRPr="00D87945">
        <w:rPr>
          <w:color w:val="EE0000"/>
        </w:rPr>
        <w:t>[involving] /</w:t>
      </w:r>
      <w:r w:rsidRPr="005C7BF8">
        <w:rPr>
          <w:color w:val="EE0000"/>
        </w:rPr>
        <w:t xml:space="preserve"> </w:t>
      </w:r>
      <w:r w:rsidRPr="00D87945">
        <w:rPr>
          <w:color w:val="EE0000"/>
        </w:rPr>
        <w:t>[between] [</w:t>
      </w:r>
      <w:r w:rsidRPr="00D87945">
        <w:rPr>
          <w:i/>
          <w:iCs/>
          <w:color w:val="EE0000"/>
        </w:rPr>
        <w:t>names</w:t>
      </w:r>
      <w:r w:rsidRPr="00D87945">
        <w:rPr>
          <w:color w:val="EE0000"/>
        </w:rPr>
        <w:t>]</w:t>
      </w:r>
      <w:r w:rsidRPr="00D87945">
        <w:t xml:space="preserve"> for the period of </w:t>
      </w:r>
      <w:r w:rsidRPr="005901EA">
        <w:rPr>
          <w:color w:val="EE0000"/>
        </w:rPr>
        <w:t>[</w:t>
      </w:r>
      <w:r w:rsidRPr="005901EA">
        <w:rPr>
          <w:i/>
          <w:iCs/>
          <w:color w:val="EE0000"/>
        </w:rPr>
        <w:t>insert</w:t>
      </w:r>
      <w:r w:rsidRPr="005901EA">
        <w:rPr>
          <w:color w:val="EE0000"/>
        </w:rPr>
        <w:t xml:space="preserve"> </w:t>
      </w:r>
      <w:r w:rsidRPr="005901EA">
        <w:rPr>
          <w:i/>
          <w:iCs/>
          <w:color w:val="EE0000"/>
        </w:rPr>
        <w:t>timeframe</w:t>
      </w:r>
      <w:r w:rsidRPr="005901EA">
        <w:rPr>
          <w:color w:val="EE0000"/>
        </w:rPr>
        <w:t>]</w:t>
      </w:r>
      <w:r w:rsidRPr="00D87945">
        <w:t xml:space="preserve"> for incidents and allegations made in relation to</w:t>
      </w:r>
      <w:r>
        <w:t>:</w:t>
      </w:r>
    </w:p>
    <w:p w14:paraId="6BF36725" w14:textId="77777777" w:rsidR="00597084" w:rsidRPr="005901EA" w:rsidRDefault="00597084" w:rsidP="005901EA">
      <w:pPr>
        <w:ind w:left="1134"/>
        <w:rPr>
          <w:rFonts w:eastAsia="Calibri"/>
          <w:b/>
          <w:smallCaps/>
          <w:color w:val="00B050"/>
        </w:rPr>
      </w:pPr>
      <w:r w:rsidRPr="005901EA">
        <w:rPr>
          <w:rFonts w:eastAsia="Calibri"/>
          <w:b/>
          <w:smallCaps/>
          <w:color w:val="00B050"/>
        </w:rPr>
        <w:t>(delete as appropriate)</w:t>
      </w:r>
    </w:p>
    <w:p w14:paraId="73C8E27C" w14:textId="77777777" w:rsidR="00597084" w:rsidRPr="00C36DAD" w:rsidRDefault="00597084" w:rsidP="005901EA">
      <w:pPr>
        <w:numPr>
          <w:ilvl w:val="2"/>
          <w:numId w:val="39"/>
        </w:numPr>
        <w:ind w:left="1701" w:hanging="567"/>
        <w:rPr>
          <w:rFonts w:eastAsia="Times New Roman"/>
        </w:rPr>
      </w:pPr>
      <w:r w:rsidRPr="00C36DAD">
        <w:rPr>
          <w:rFonts w:eastAsia="Times New Roman"/>
        </w:rPr>
        <w:t>physical or sexual abuse</w:t>
      </w:r>
    </w:p>
    <w:p w14:paraId="7CA5AC66" w14:textId="77777777" w:rsidR="00597084" w:rsidRPr="00C36DAD" w:rsidRDefault="00597084" w:rsidP="005901EA">
      <w:pPr>
        <w:numPr>
          <w:ilvl w:val="2"/>
          <w:numId w:val="39"/>
        </w:numPr>
        <w:ind w:left="1701" w:hanging="567"/>
        <w:rPr>
          <w:rFonts w:eastAsia="Times New Roman"/>
        </w:rPr>
      </w:pPr>
      <w:r w:rsidRPr="00C36DAD">
        <w:rPr>
          <w:rFonts w:eastAsia="Times New Roman"/>
        </w:rPr>
        <w:t>violent / aggressive behaviours (including domestic violence)</w:t>
      </w:r>
    </w:p>
    <w:p w14:paraId="7AD3C0E8" w14:textId="77777777" w:rsidR="00597084" w:rsidRPr="00C36DAD" w:rsidRDefault="00597084" w:rsidP="005901EA">
      <w:pPr>
        <w:numPr>
          <w:ilvl w:val="2"/>
          <w:numId w:val="39"/>
        </w:numPr>
        <w:ind w:left="1701" w:hanging="567"/>
        <w:rPr>
          <w:rFonts w:eastAsia="Times New Roman"/>
        </w:rPr>
      </w:pPr>
      <w:r w:rsidRPr="00C36DAD">
        <w:rPr>
          <w:rFonts w:eastAsia="Times New Roman"/>
        </w:rPr>
        <w:t>child abuse or neglect</w:t>
      </w:r>
    </w:p>
    <w:p w14:paraId="289C8E3A" w14:textId="77777777" w:rsidR="00597084" w:rsidRPr="00C36DAD" w:rsidRDefault="00597084" w:rsidP="005901EA">
      <w:pPr>
        <w:numPr>
          <w:ilvl w:val="2"/>
          <w:numId w:val="39"/>
        </w:numPr>
        <w:ind w:left="1701" w:hanging="567"/>
        <w:rPr>
          <w:rFonts w:eastAsia="Times New Roman"/>
        </w:rPr>
      </w:pPr>
      <w:r w:rsidRPr="00C36DAD">
        <w:rPr>
          <w:rFonts w:eastAsia="Times New Roman"/>
        </w:rPr>
        <w:t>serious or violent crimes</w:t>
      </w:r>
    </w:p>
    <w:p w14:paraId="190909FC" w14:textId="1B99E7BD" w:rsidR="00597084" w:rsidRPr="00C36DAD" w:rsidRDefault="00597084" w:rsidP="005901EA">
      <w:pPr>
        <w:numPr>
          <w:ilvl w:val="2"/>
          <w:numId w:val="39"/>
        </w:numPr>
        <w:ind w:left="1701" w:hanging="567"/>
        <w:rPr>
          <w:rFonts w:eastAsia="Times New Roman"/>
        </w:rPr>
      </w:pPr>
      <w:r w:rsidRPr="00C36DAD">
        <w:rPr>
          <w:rFonts w:eastAsia="Times New Roman"/>
        </w:rPr>
        <w:t>gang involvement / offences</w:t>
      </w:r>
    </w:p>
    <w:p w14:paraId="0AD0C3E5" w14:textId="77777777" w:rsidR="00597084" w:rsidRPr="00C36DAD" w:rsidRDefault="00597084" w:rsidP="005901EA">
      <w:pPr>
        <w:numPr>
          <w:ilvl w:val="2"/>
          <w:numId w:val="39"/>
        </w:numPr>
        <w:ind w:left="1701" w:hanging="567"/>
        <w:rPr>
          <w:rFonts w:eastAsia="Times New Roman"/>
        </w:rPr>
      </w:pPr>
      <w:r w:rsidRPr="00C36DAD">
        <w:rPr>
          <w:rFonts w:eastAsia="Times New Roman"/>
        </w:rPr>
        <w:t>drug use or dealing</w:t>
      </w:r>
    </w:p>
    <w:p w14:paraId="05F7D647" w14:textId="77777777" w:rsidR="00597084" w:rsidRPr="00C36DAD" w:rsidRDefault="00597084" w:rsidP="005901EA">
      <w:pPr>
        <w:numPr>
          <w:ilvl w:val="2"/>
          <w:numId w:val="39"/>
        </w:numPr>
        <w:ind w:left="1701" w:hanging="567"/>
        <w:rPr>
          <w:rFonts w:eastAsia="Times New Roman"/>
        </w:rPr>
      </w:pPr>
      <w:r w:rsidRPr="00C36DAD">
        <w:rPr>
          <w:rFonts w:eastAsia="Times New Roman"/>
        </w:rPr>
        <w:lastRenderedPageBreak/>
        <w:t xml:space="preserve">incidents related to poor mental health </w:t>
      </w:r>
    </w:p>
    <w:p w14:paraId="0FE40A1C" w14:textId="77777777" w:rsidR="00597084" w:rsidRPr="00D87945" w:rsidRDefault="00597084" w:rsidP="005901EA">
      <w:pPr>
        <w:numPr>
          <w:ilvl w:val="2"/>
          <w:numId w:val="39"/>
        </w:numPr>
        <w:ind w:left="1701" w:hanging="567"/>
        <w:rPr>
          <w:rFonts w:eastAsia="Times New Roman"/>
        </w:rPr>
      </w:pPr>
      <w:r w:rsidRPr="00C36DAD">
        <w:rPr>
          <w:rFonts w:eastAsia="Times New Roman"/>
        </w:rPr>
        <w:t>other incidents of child protection concern</w:t>
      </w:r>
    </w:p>
    <w:p w14:paraId="3A647D02" w14:textId="6A6AEC4A" w:rsidR="00597084" w:rsidRPr="00D87945" w:rsidRDefault="00597084" w:rsidP="005901EA">
      <w:pPr>
        <w:numPr>
          <w:ilvl w:val="1"/>
          <w:numId w:val="29"/>
        </w:numPr>
        <w:ind w:left="1133" w:hanging="566"/>
        <w:rPr>
          <w:b/>
          <w:bCs/>
        </w:rPr>
      </w:pPr>
      <w:r w:rsidRPr="00D87945">
        <w:t xml:space="preserve">Investigation reports </w:t>
      </w:r>
      <w:r>
        <w:t xml:space="preserve">for the following incident(s): </w:t>
      </w:r>
      <w:r w:rsidRPr="00D87945">
        <w:rPr>
          <w:color w:val="EE0000"/>
        </w:rPr>
        <w:t>[</w:t>
      </w:r>
      <w:r w:rsidRPr="00D87945">
        <w:rPr>
          <w:i/>
          <w:iCs/>
          <w:color w:val="EE0000"/>
        </w:rPr>
        <w:t>insert date of allegation or police reference numbers</w:t>
      </w:r>
      <w:r w:rsidRPr="00D87945">
        <w:t xml:space="preserve"> </w:t>
      </w:r>
      <w:r w:rsidRPr="00D87945">
        <w:rPr>
          <w:b/>
          <w:bCs/>
          <w:smallCaps/>
          <w:color w:val="00B050"/>
          <w:u w:color="2E74B5"/>
        </w:rPr>
        <w:t>(parties must provide specific dates or police reference numbers)</w:t>
      </w:r>
      <w:r w:rsidRPr="00D87945">
        <w:rPr>
          <w:color w:val="EE0000"/>
        </w:rPr>
        <w:t>]</w:t>
      </w:r>
    </w:p>
    <w:p w14:paraId="3C1C8F57" w14:textId="702BCC69" w:rsidR="00597084" w:rsidRPr="00C83A33" w:rsidRDefault="00597084" w:rsidP="005901EA">
      <w:pPr>
        <w:numPr>
          <w:ilvl w:val="1"/>
          <w:numId w:val="29"/>
        </w:numPr>
        <w:ind w:left="1133" w:hanging="566"/>
        <w:rPr>
          <w:b/>
          <w:bCs/>
        </w:rPr>
      </w:pPr>
      <w:r w:rsidRPr="00D87945">
        <w:rPr>
          <w:color w:val="EE0000"/>
        </w:rPr>
        <w:t>[</w:t>
      </w:r>
      <w:r w:rsidRPr="00D87945">
        <w:rPr>
          <w:i/>
          <w:iCs/>
          <w:color w:val="EE0000"/>
        </w:rPr>
        <w:t>insert other disclosure required</w:t>
      </w:r>
      <w:r>
        <w:rPr>
          <w:color w:val="EE0000"/>
        </w:rPr>
        <w:t xml:space="preserve"> </w:t>
      </w:r>
      <w:r w:rsidRPr="00C83A33">
        <w:rPr>
          <w:b/>
          <w:bCs/>
          <w:smallCaps/>
          <w:color w:val="00B050"/>
          <w:u w:color="2E74B5"/>
        </w:rPr>
        <w:t>(blanket, wide reaching, and non-specific requests will be rejected by police representatives)</w:t>
      </w:r>
      <w:r w:rsidRPr="00D87945">
        <w:rPr>
          <w:color w:val="EE0000"/>
        </w:rPr>
        <w:t>]</w:t>
      </w:r>
    </w:p>
    <w:p w14:paraId="2EB3DFBD" w14:textId="77777777" w:rsidR="00597084" w:rsidRPr="005901EA" w:rsidRDefault="00597084" w:rsidP="005901EA"/>
    <w:p w14:paraId="459B150D" w14:textId="7A5BF2DB" w:rsidR="00597084" w:rsidRPr="005901EA" w:rsidRDefault="00597084" w:rsidP="005901EA">
      <w:pPr>
        <w:rPr>
          <w:b/>
          <w:bCs/>
          <w:iCs/>
          <w:smallCaps/>
          <w:color w:val="00B050"/>
        </w:rPr>
      </w:pPr>
      <w:r w:rsidRPr="005901EA">
        <w:rPr>
          <w:b/>
          <w:bCs/>
          <w:iCs/>
          <w:smallCaps/>
          <w:color w:val="00B050"/>
        </w:rPr>
        <w:t>(only include where at least one of the parties is legally represented or specific disclosure is not being ordered)</w:t>
      </w:r>
    </w:p>
    <w:p w14:paraId="698360D2" w14:textId="77777777" w:rsidR="00597084" w:rsidRPr="00C83A33" w:rsidRDefault="00597084" w:rsidP="005901EA">
      <w:pPr>
        <w:numPr>
          <w:ilvl w:val="0"/>
          <w:numId w:val="27"/>
        </w:numPr>
        <w:tabs>
          <w:tab w:val="num" w:pos="567"/>
        </w:tabs>
        <w:rPr>
          <w:b/>
          <w:bCs/>
          <w:smallCaps/>
          <w:color w:val="00B050"/>
          <w:u w:color="2E74B5"/>
        </w:rPr>
      </w:pPr>
      <w:r w:rsidRPr="00C83A33">
        <w:t>The solicitor for the applicant shall within 3 business days submit an Annex 1 application to the police for the following information:</w:t>
      </w:r>
    </w:p>
    <w:p w14:paraId="702654F8" w14:textId="77777777" w:rsidR="00597084" w:rsidRPr="005901EA" w:rsidRDefault="00597084" w:rsidP="005901EA">
      <w:pPr>
        <w:ind w:left="567"/>
        <w:rPr>
          <w:rFonts w:eastAsia="Calibri"/>
          <w:b/>
          <w:smallCaps/>
          <w:color w:val="00B050"/>
        </w:rPr>
      </w:pPr>
      <w:r w:rsidRPr="005901EA">
        <w:rPr>
          <w:rFonts w:eastAsia="Calibri"/>
          <w:b/>
          <w:smallCaps/>
          <w:color w:val="00B050"/>
        </w:rPr>
        <w:t>(delete where necessary)</w:t>
      </w:r>
    </w:p>
    <w:p w14:paraId="09969187" w14:textId="79190270" w:rsidR="00597084" w:rsidRPr="00C83A33" w:rsidRDefault="00597084" w:rsidP="005901EA">
      <w:pPr>
        <w:numPr>
          <w:ilvl w:val="0"/>
          <w:numId w:val="46"/>
        </w:numPr>
        <w:ind w:left="1134" w:hanging="567"/>
        <w:rPr>
          <w:b/>
          <w:bCs/>
        </w:rPr>
      </w:pPr>
      <w:r w:rsidRPr="00C83A33">
        <w:rPr>
          <w:color w:val="303030"/>
          <w:u w:color="303030"/>
          <w:shd w:val="clear" w:color="auto" w:fill="FFFFFF"/>
        </w:rPr>
        <w:t>LEDS record</w:t>
      </w:r>
      <w:r w:rsidRPr="00C83A33">
        <w:rPr>
          <w:color w:val="2E74B5"/>
          <w:u w:color="2E74B5"/>
        </w:rPr>
        <w:t xml:space="preserve"> </w:t>
      </w:r>
      <w:r w:rsidRPr="00C83A33">
        <w:t>for</w:t>
      </w:r>
      <w:r w:rsidRPr="00C83A33">
        <w:rPr>
          <w:b/>
          <w:bCs/>
        </w:rPr>
        <w:t xml:space="preserve"> </w:t>
      </w:r>
      <w:r w:rsidRPr="00C83A33">
        <w:rPr>
          <w:color w:val="EE0000"/>
        </w:rPr>
        <w:t>[</w:t>
      </w:r>
      <w:r w:rsidRPr="00C83A33">
        <w:rPr>
          <w:i/>
          <w:iCs/>
          <w:color w:val="EE0000"/>
        </w:rPr>
        <w:t>insert</w:t>
      </w:r>
      <w:r w:rsidRPr="00C83A33">
        <w:rPr>
          <w:color w:val="EE0000"/>
        </w:rPr>
        <w:t xml:space="preserve"> </w:t>
      </w:r>
      <w:r w:rsidRPr="00C83A33">
        <w:rPr>
          <w:i/>
          <w:iCs/>
          <w:color w:val="EE0000"/>
        </w:rPr>
        <w:t>name(s)</w:t>
      </w:r>
      <w:r w:rsidRPr="00C83A33">
        <w:rPr>
          <w:color w:val="EE0000"/>
        </w:rPr>
        <w:t xml:space="preserve">] </w:t>
      </w:r>
    </w:p>
    <w:p w14:paraId="70599D04" w14:textId="30EC2A38" w:rsidR="00597084" w:rsidRPr="00C83A33" w:rsidRDefault="00597084" w:rsidP="005901EA">
      <w:pPr>
        <w:numPr>
          <w:ilvl w:val="0"/>
          <w:numId w:val="46"/>
        </w:numPr>
        <w:ind w:left="1134" w:hanging="567"/>
        <w:rPr>
          <w:b/>
          <w:bCs/>
        </w:rPr>
      </w:pPr>
      <w:r w:rsidRPr="00C83A33">
        <w:t xml:space="preserve">Summary report for </w:t>
      </w:r>
      <w:proofErr w:type="spellStart"/>
      <w:r w:rsidRPr="00C83A33">
        <w:t>crimed</w:t>
      </w:r>
      <w:proofErr w:type="spellEnd"/>
      <w:r w:rsidRPr="00C83A33">
        <w:t xml:space="preserve"> matters </w:t>
      </w:r>
      <w:r w:rsidRPr="00C83A33">
        <w:rPr>
          <w:color w:val="EE0000"/>
        </w:rPr>
        <w:t>[involving] / [between] [</w:t>
      </w:r>
      <w:r w:rsidRPr="00C83A33">
        <w:rPr>
          <w:i/>
          <w:iCs/>
          <w:color w:val="EE0000"/>
        </w:rPr>
        <w:t>names</w:t>
      </w:r>
      <w:r w:rsidRPr="00C83A33">
        <w:rPr>
          <w:color w:val="EE0000"/>
        </w:rPr>
        <w:t>]</w:t>
      </w:r>
      <w:r w:rsidRPr="00C83A33">
        <w:t xml:space="preserve"> for the period of </w:t>
      </w:r>
      <w:r w:rsidRPr="00C83A33">
        <w:rPr>
          <w:color w:val="EE0000"/>
        </w:rPr>
        <w:t>[</w:t>
      </w:r>
      <w:r w:rsidRPr="00C83A33">
        <w:rPr>
          <w:i/>
          <w:iCs/>
          <w:color w:val="EE0000"/>
        </w:rPr>
        <w:t>insert</w:t>
      </w:r>
      <w:r w:rsidRPr="00C83A33">
        <w:rPr>
          <w:color w:val="EE0000"/>
        </w:rPr>
        <w:t xml:space="preserve"> </w:t>
      </w:r>
      <w:r w:rsidRPr="00C83A33">
        <w:rPr>
          <w:i/>
          <w:iCs/>
          <w:color w:val="EE0000"/>
        </w:rPr>
        <w:t>timeframe</w:t>
      </w:r>
      <w:r w:rsidRPr="00C83A33">
        <w:rPr>
          <w:color w:val="EE0000"/>
        </w:rPr>
        <w:t xml:space="preserve">] </w:t>
      </w:r>
      <w:r w:rsidRPr="00C83A33">
        <w:t>for incidents and allegations made in relation to:</w:t>
      </w:r>
    </w:p>
    <w:p w14:paraId="38E98C67" w14:textId="77777777" w:rsidR="00597084" w:rsidRPr="005901EA" w:rsidRDefault="00597084" w:rsidP="005901EA">
      <w:pPr>
        <w:ind w:left="1134"/>
        <w:rPr>
          <w:rFonts w:eastAsia="Calibri"/>
          <w:b/>
          <w:smallCaps/>
          <w:color w:val="00B050"/>
        </w:rPr>
      </w:pPr>
      <w:r w:rsidRPr="005901EA">
        <w:rPr>
          <w:rFonts w:eastAsia="Calibri"/>
          <w:b/>
          <w:smallCaps/>
          <w:color w:val="00B050"/>
        </w:rPr>
        <w:t>(delete as appropriate)</w:t>
      </w:r>
    </w:p>
    <w:p w14:paraId="72BC1F1C" w14:textId="77777777" w:rsidR="00597084" w:rsidRPr="00C83A33" w:rsidRDefault="00597084" w:rsidP="005901EA">
      <w:pPr>
        <w:numPr>
          <w:ilvl w:val="0"/>
          <w:numId w:val="44"/>
        </w:numPr>
        <w:ind w:left="1701" w:hanging="567"/>
        <w:rPr>
          <w:rFonts w:eastAsia="Times New Roman"/>
        </w:rPr>
      </w:pPr>
      <w:r w:rsidRPr="00C83A33">
        <w:rPr>
          <w:rFonts w:eastAsia="Times New Roman"/>
        </w:rPr>
        <w:t>physical or sexual abuse</w:t>
      </w:r>
    </w:p>
    <w:p w14:paraId="36027141" w14:textId="77777777" w:rsidR="00597084" w:rsidRPr="00C83A33" w:rsidRDefault="00597084" w:rsidP="005901EA">
      <w:pPr>
        <w:numPr>
          <w:ilvl w:val="0"/>
          <w:numId w:val="44"/>
        </w:numPr>
        <w:ind w:left="1701" w:hanging="567"/>
        <w:rPr>
          <w:rFonts w:eastAsia="Times New Roman"/>
        </w:rPr>
      </w:pPr>
      <w:r w:rsidRPr="00C83A33">
        <w:rPr>
          <w:rFonts w:eastAsia="Times New Roman"/>
        </w:rPr>
        <w:t>violent / aggressive behaviours (including domestic violence)</w:t>
      </w:r>
    </w:p>
    <w:p w14:paraId="16BF9CAA" w14:textId="77777777" w:rsidR="00597084" w:rsidRPr="00C83A33" w:rsidRDefault="00597084" w:rsidP="005901EA">
      <w:pPr>
        <w:numPr>
          <w:ilvl w:val="0"/>
          <w:numId w:val="44"/>
        </w:numPr>
        <w:ind w:left="1701" w:hanging="567"/>
        <w:rPr>
          <w:rFonts w:eastAsia="Times New Roman"/>
        </w:rPr>
      </w:pPr>
      <w:r w:rsidRPr="00C83A33">
        <w:rPr>
          <w:rFonts w:eastAsia="Times New Roman"/>
        </w:rPr>
        <w:t>child abuse or neglect</w:t>
      </w:r>
    </w:p>
    <w:p w14:paraId="4FE9D543" w14:textId="77777777" w:rsidR="00597084" w:rsidRPr="00C83A33" w:rsidRDefault="00597084" w:rsidP="005901EA">
      <w:pPr>
        <w:numPr>
          <w:ilvl w:val="0"/>
          <w:numId w:val="44"/>
        </w:numPr>
        <w:ind w:left="1701" w:hanging="567"/>
        <w:rPr>
          <w:rFonts w:eastAsia="Times New Roman"/>
        </w:rPr>
      </w:pPr>
      <w:r w:rsidRPr="00C83A33">
        <w:rPr>
          <w:rFonts w:eastAsia="Times New Roman"/>
        </w:rPr>
        <w:t>serious or violent crimes</w:t>
      </w:r>
    </w:p>
    <w:p w14:paraId="58A74B52" w14:textId="3480BA6A" w:rsidR="00597084" w:rsidRPr="00C83A33" w:rsidRDefault="00597084" w:rsidP="005901EA">
      <w:pPr>
        <w:numPr>
          <w:ilvl w:val="0"/>
          <w:numId w:val="44"/>
        </w:numPr>
        <w:ind w:left="1701" w:hanging="567"/>
        <w:rPr>
          <w:rFonts w:eastAsia="Times New Roman"/>
        </w:rPr>
      </w:pPr>
      <w:r w:rsidRPr="00C83A33">
        <w:rPr>
          <w:rFonts w:eastAsia="Times New Roman"/>
        </w:rPr>
        <w:t>gang involvement / offences</w:t>
      </w:r>
    </w:p>
    <w:p w14:paraId="25017CC8" w14:textId="77777777" w:rsidR="00597084" w:rsidRPr="00C83A33" w:rsidRDefault="00597084" w:rsidP="005901EA">
      <w:pPr>
        <w:numPr>
          <w:ilvl w:val="0"/>
          <w:numId w:val="44"/>
        </w:numPr>
        <w:ind w:left="1701" w:hanging="567"/>
        <w:rPr>
          <w:rFonts w:eastAsia="Times New Roman"/>
        </w:rPr>
      </w:pPr>
      <w:r w:rsidRPr="00C83A33">
        <w:rPr>
          <w:rFonts w:eastAsia="Times New Roman"/>
        </w:rPr>
        <w:t>drug use or dealing</w:t>
      </w:r>
    </w:p>
    <w:p w14:paraId="451CBF07" w14:textId="497C3BEA" w:rsidR="00597084" w:rsidRPr="00C83A33" w:rsidRDefault="00597084" w:rsidP="005901EA">
      <w:pPr>
        <w:numPr>
          <w:ilvl w:val="0"/>
          <w:numId w:val="44"/>
        </w:numPr>
        <w:ind w:left="1701" w:hanging="567"/>
        <w:rPr>
          <w:rFonts w:eastAsia="Times New Roman"/>
        </w:rPr>
      </w:pPr>
      <w:r w:rsidRPr="00C83A33">
        <w:rPr>
          <w:rFonts w:eastAsia="Times New Roman"/>
        </w:rPr>
        <w:t>incidents related to poor mental health</w:t>
      </w:r>
    </w:p>
    <w:p w14:paraId="7AD9361F" w14:textId="77777777" w:rsidR="00597084" w:rsidRPr="00C83A33" w:rsidRDefault="00597084" w:rsidP="005901EA">
      <w:pPr>
        <w:numPr>
          <w:ilvl w:val="0"/>
          <w:numId w:val="44"/>
        </w:numPr>
        <w:ind w:left="1701" w:hanging="567"/>
        <w:rPr>
          <w:rFonts w:eastAsia="Times New Roman"/>
        </w:rPr>
      </w:pPr>
      <w:r w:rsidRPr="00C83A33">
        <w:rPr>
          <w:rFonts w:eastAsia="Times New Roman"/>
        </w:rPr>
        <w:t>other incidents of child protection concern</w:t>
      </w:r>
    </w:p>
    <w:p w14:paraId="79FE4782" w14:textId="18327934" w:rsidR="00597084" w:rsidRPr="00C83A33" w:rsidRDefault="00597084" w:rsidP="005901EA">
      <w:pPr>
        <w:numPr>
          <w:ilvl w:val="0"/>
          <w:numId w:val="46"/>
        </w:numPr>
        <w:ind w:left="1134" w:hanging="567"/>
        <w:rPr>
          <w:b/>
          <w:bCs/>
        </w:rPr>
      </w:pPr>
      <w:r w:rsidRPr="00C83A33">
        <w:t xml:space="preserve">Investigation reports </w:t>
      </w:r>
      <w:r w:rsidRPr="00C83A33">
        <w:rPr>
          <w:color w:val="EE0000"/>
        </w:rPr>
        <w:t>[</w:t>
      </w:r>
      <w:r w:rsidRPr="00C83A33">
        <w:rPr>
          <w:i/>
          <w:iCs/>
          <w:color w:val="EE0000"/>
        </w:rPr>
        <w:t>insert date of allegation or police reference numbers</w:t>
      </w:r>
      <w:r w:rsidRPr="00C83A33">
        <w:t xml:space="preserve"> </w:t>
      </w:r>
      <w:r w:rsidRPr="00C83A33">
        <w:rPr>
          <w:b/>
          <w:bCs/>
          <w:smallCaps/>
          <w:color w:val="00B050"/>
          <w:u w:color="2E74B5"/>
        </w:rPr>
        <w:t>(parties must provide specific dates or police reference numbers)</w:t>
      </w:r>
      <w:r w:rsidRPr="00D87945">
        <w:rPr>
          <w:color w:val="EE0000"/>
        </w:rPr>
        <w:t>]</w:t>
      </w:r>
    </w:p>
    <w:p w14:paraId="2B0A36FF" w14:textId="6972393E" w:rsidR="00597084" w:rsidRPr="00C83A33" w:rsidRDefault="00597084" w:rsidP="005901EA">
      <w:pPr>
        <w:numPr>
          <w:ilvl w:val="0"/>
          <w:numId w:val="46"/>
        </w:numPr>
        <w:ind w:left="1134" w:hanging="567"/>
        <w:rPr>
          <w:b/>
          <w:bCs/>
        </w:rPr>
      </w:pPr>
      <w:r w:rsidRPr="00C83A33">
        <w:rPr>
          <w:color w:val="EE0000"/>
        </w:rPr>
        <w:t>[</w:t>
      </w:r>
      <w:r w:rsidRPr="00C83A33">
        <w:rPr>
          <w:i/>
          <w:iCs/>
          <w:color w:val="EE0000"/>
        </w:rPr>
        <w:t>insert other disclosure required</w:t>
      </w:r>
      <w:r>
        <w:rPr>
          <w:color w:val="EE0000"/>
        </w:rPr>
        <w:t xml:space="preserve"> </w:t>
      </w:r>
      <w:r w:rsidRPr="00C83A33">
        <w:rPr>
          <w:b/>
          <w:bCs/>
          <w:smallCaps/>
          <w:color w:val="00B050"/>
          <w:u w:color="2E74B5"/>
        </w:rPr>
        <w:t>(blanket, wide reaching, and non-specific requests will be rejected by police representatives)</w:t>
      </w:r>
      <w:r w:rsidRPr="00D87945">
        <w:rPr>
          <w:color w:val="EE0000"/>
        </w:rPr>
        <w:t>]</w:t>
      </w:r>
    </w:p>
    <w:p w14:paraId="41EC9659" w14:textId="77777777" w:rsidR="00597084" w:rsidRPr="005901EA" w:rsidRDefault="00597084" w:rsidP="005901EA"/>
    <w:p w14:paraId="2C50B9A3" w14:textId="77777777" w:rsidR="00597084" w:rsidRPr="00C83A33" w:rsidRDefault="00597084" w:rsidP="005901EA">
      <w:pPr>
        <w:numPr>
          <w:ilvl w:val="0"/>
          <w:numId w:val="27"/>
        </w:numPr>
        <w:tabs>
          <w:tab w:val="num" w:pos="567"/>
        </w:tabs>
      </w:pPr>
      <w:r w:rsidRPr="00C83A33">
        <w:t>The details of the persons to whom the information relates are:</w:t>
      </w:r>
    </w:p>
    <w:p w14:paraId="2FEE6BDF" w14:textId="0CEE94F4" w:rsidR="00597084" w:rsidRPr="005901EA" w:rsidRDefault="00597084" w:rsidP="00597084">
      <w:pPr>
        <w:ind w:left="567"/>
        <w:rPr>
          <w:rFonts w:eastAsia="Calibri"/>
          <w:b/>
          <w:smallCaps/>
          <w:color w:val="00B050"/>
        </w:rPr>
      </w:pPr>
      <w:r w:rsidRPr="005901EA">
        <w:rPr>
          <w:rFonts w:eastAsia="Calibri"/>
          <w:b/>
          <w:smallCaps/>
          <w:color w:val="00B050"/>
        </w:rPr>
        <w:t>(if a party seeks to keep information confidential, then state ‘confidential’ and include their information in the confidential schedule attached)</w:t>
      </w:r>
    </w:p>
    <w:tbl>
      <w:tblPr>
        <w:tblStyle w:val="TableGrid"/>
        <w:tblW w:w="0" w:type="auto"/>
        <w:tblInd w:w="567" w:type="dxa"/>
        <w:tblLook w:val="04A0" w:firstRow="1" w:lastRow="0" w:firstColumn="1" w:lastColumn="0" w:noHBand="0" w:noVBand="1"/>
      </w:tblPr>
      <w:tblGrid>
        <w:gridCol w:w="1925"/>
        <w:gridCol w:w="1908"/>
        <w:gridCol w:w="1953"/>
        <w:gridCol w:w="1944"/>
      </w:tblGrid>
      <w:tr w:rsidR="00597084" w:rsidRPr="000D0431" w14:paraId="297AA22D" w14:textId="77777777" w:rsidTr="0073180F">
        <w:tc>
          <w:tcPr>
            <w:tcW w:w="1925" w:type="dxa"/>
          </w:tcPr>
          <w:p w14:paraId="68AD12B1" w14:textId="665F4C9A" w:rsidR="00597084" w:rsidRPr="00C83A33" w:rsidRDefault="00597084" w:rsidP="0073180F">
            <w:r>
              <w:t>Full name(s) known by, including aliases</w:t>
            </w:r>
          </w:p>
        </w:tc>
        <w:tc>
          <w:tcPr>
            <w:tcW w:w="1908" w:type="dxa"/>
          </w:tcPr>
          <w:p w14:paraId="52B2F17B" w14:textId="77777777" w:rsidR="00597084" w:rsidRPr="00C83A33" w:rsidRDefault="00597084" w:rsidP="0073180F">
            <w:r w:rsidRPr="00C83A33">
              <w:t>Date of birth</w:t>
            </w:r>
          </w:p>
        </w:tc>
        <w:tc>
          <w:tcPr>
            <w:tcW w:w="1953" w:type="dxa"/>
          </w:tcPr>
          <w:p w14:paraId="35E6EC14" w14:textId="77777777" w:rsidR="00597084" w:rsidRPr="00C83A33" w:rsidRDefault="00597084" w:rsidP="0073180F">
            <w:r w:rsidRPr="00C83A33">
              <w:t xml:space="preserve">Address </w:t>
            </w:r>
          </w:p>
        </w:tc>
        <w:tc>
          <w:tcPr>
            <w:tcW w:w="1944" w:type="dxa"/>
          </w:tcPr>
          <w:p w14:paraId="76FB806C" w14:textId="77777777" w:rsidR="00597084" w:rsidRPr="00C83A33" w:rsidRDefault="00597084" w:rsidP="0073180F">
            <w:r w:rsidRPr="00C83A33">
              <w:t>Email address</w:t>
            </w:r>
          </w:p>
        </w:tc>
      </w:tr>
      <w:tr w:rsidR="00597084" w:rsidRPr="000D0431" w14:paraId="7C325D40" w14:textId="77777777" w:rsidTr="0073180F">
        <w:tc>
          <w:tcPr>
            <w:tcW w:w="1925" w:type="dxa"/>
          </w:tcPr>
          <w:p w14:paraId="60AC6440" w14:textId="424D2013" w:rsidR="00597084" w:rsidRPr="00597084" w:rsidRDefault="00597084" w:rsidP="0073180F">
            <w:pPr>
              <w:rPr>
                <w:color w:val="FF0000"/>
              </w:rPr>
            </w:pPr>
            <w:r w:rsidRPr="00C83A33">
              <w:rPr>
                <w:color w:val="EE0000"/>
              </w:rPr>
              <w:t>[</w:t>
            </w:r>
            <w:r w:rsidRPr="005901EA">
              <w:rPr>
                <w:i/>
                <w:iCs/>
                <w:color w:val="EE0000"/>
              </w:rPr>
              <w:t>I</w:t>
            </w:r>
            <w:r w:rsidRPr="00C83A33">
              <w:rPr>
                <w:i/>
                <w:iCs/>
                <w:color w:val="EE0000"/>
              </w:rPr>
              <w:t>nsert</w:t>
            </w:r>
            <w:r>
              <w:rPr>
                <w:color w:val="EE0000"/>
              </w:rPr>
              <w:t>]</w:t>
            </w:r>
          </w:p>
        </w:tc>
        <w:tc>
          <w:tcPr>
            <w:tcW w:w="1908" w:type="dxa"/>
          </w:tcPr>
          <w:p w14:paraId="508EC52A" w14:textId="0A4DB298" w:rsidR="00597084" w:rsidRPr="00C83A33" w:rsidRDefault="00597084" w:rsidP="0073180F">
            <w:pPr>
              <w:rPr>
                <w:color w:val="FF0000"/>
              </w:rPr>
            </w:pPr>
            <w:r w:rsidRPr="00C83A33">
              <w:rPr>
                <w:color w:val="EE0000"/>
              </w:rPr>
              <w:t>[</w:t>
            </w:r>
            <w:r w:rsidRPr="0073180F">
              <w:rPr>
                <w:i/>
                <w:iCs/>
                <w:color w:val="EE0000"/>
              </w:rPr>
              <w:t>I</w:t>
            </w:r>
            <w:r w:rsidRPr="00C83A33">
              <w:rPr>
                <w:i/>
                <w:iCs/>
                <w:color w:val="EE0000"/>
              </w:rPr>
              <w:t>nsert</w:t>
            </w:r>
            <w:r>
              <w:rPr>
                <w:color w:val="EE0000"/>
              </w:rPr>
              <w:t>]</w:t>
            </w:r>
          </w:p>
        </w:tc>
        <w:tc>
          <w:tcPr>
            <w:tcW w:w="1953" w:type="dxa"/>
          </w:tcPr>
          <w:p w14:paraId="102EB4E7" w14:textId="23B99796" w:rsidR="00597084" w:rsidRPr="00C83A33" w:rsidRDefault="00597084" w:rsidP="0073180F">
            <w:pPr>
              <w:rPr>
                <w:color w:val="FF0000"/>
              </w:rPr>
            </w:pPr>
            <w:r w:rsidRPr="00C83A33">
              <w:rPr>
                <w:color w:val="EE0000"/>
              </w:rPr>
              <w:t>[</w:t>
            </w:r>
            <w:r w:rsidRPr="0073180F">
              <w:rPr>
                <w:i/>
                <w:iCs/>
                <w:color w:val="EE0000"/>
              </w:rPr>
              <w:t>I</w:t>
            </w:r>
            <w:r w:rsidRPr="00C83A33">
              <w:rPr>
                <w:i/>
                <w:iCs/>
                <w:color w:val="EE0000"/>
              </w:rPr>
              <w:t>nsert</w:t>
            </w:r>
            <w:r>
              <w:rPr>
                <w:color w:val="EE0000"/>
              </w:rPr>
              <w:t>]</w:t>
            </w:r>
          </w:p>
        </w:tc>
        <w:tc>
          <w:tcPr>
            <w:tcW w:w="1944" w:type="dxa"/>
          </w:tcPr>
          <w:p w14:paraId="6ADEB0D2" w14:textId="5A391E31" w:rsidR="00597084" w:rsidRPr="00C83A33" w:rsidRDefault="00597084" w:rsidP="0073180F">
            <w:pPr>
              <w:rPr>
                <w:color w:val="FF0000"/>
              </w:rPr>
            </w:pPr>
            <w:r w:rsidRPr="00C83A33">
              <w:rPr>
                <w:color w:val="EE0000"/>
              </w:rPr>
              <w:t>[</w:t>
            </w:r>
            <w:r w:rsidRPr="0073180F">
              <w:rPr>
                <w:i/>
                <w:iCs/>
                <w:color w:val="EE0000"/>
              </w:rPr>
              <w:t>I</w:t>
            </w:r>
            <w:r w:rsidRPr="00C83A33">
              <w:rPr>
                <w:i/>
                <w:iCs/>
                <w:color w:val="EE0000"/>
              </w:rPr>
              <w:t>nsert</w:t>
            </w:r>
            <w:r>
              <w:rPr>
                <w:color w:val="EE0000"/>
              </w:rPr>
              <w:t>]</w:t>
            </w:r>
          </w:p>
        </w:tc>
      </w:tr>
      <w:tr w:rsidR="00597084" w:rsidRPr="000D0431" w14:paraId="7E692D41" w14:textId="77777777" w:rsidTr="0073180F">
        <w:tc>
          <w:tcPr>
            <w:tcW w:w="1925" w:type="dxa"/>
          </w:tcPr>
          <w:p w14:paraId="33304EEC" w14:textId="14BD4CB5" w:rsidR="00597084" w:rsidRPr="00C83A33" w:rsidRDefault="00597084" w:rsidP="0073180F">
            <w:pPr>
              <w:rPr>
                <w:color w:val="FF0000"/>
              </w:rPr>
            </w:pPr>
            <w:r w:rsidRPr="00C83A33">
              <w:rPr>
                <w:color w:val="EE0000"/>
              </w:rPr>
              <w:t>[</w:t>
            </w:r>
            <w:r w:rsidRPr="005901EA">
              <w:rPr>
                <w:i/>
                <w:iCs/>
                <w:color w:val="EE0000"/>
              </w:rPr>
              <w:t>E</w:t>
            </w:r>
            <w:r w:rsidRPr="00C83A33">
              <w:rPr>
                <w:i/>
                <w:iCs/>
                <w:color w:val="EE0000"/>
              </w:rPr>
              <w:t>t</w:t>
            </w:r>
            <w:r>
              <w:rPr>
                <w:i/>
                <w:iCs/>
                <w:color w:val="EE0000"/>
              </w:rPr>
              <w:t>c.</w:t>
            </w:r>
            <w:r>
              <w:rPr>
                <w:color w:val="EE0000"/>
              </w:rPr>
              <w:t>]</w:t>
            </w:r>
          </w:p>
        </w:tc>
        <w:tc>
          <w:tcPr>
            <w:tcW w:w="1908" w:type="dxa"/>
          </w:tcPr>
          <w:p w14:paraId="5F507226" w14:textId="77777777" w:rsidR="00597084" w:rsidRPr="00C83A33" w:rsidRDefault="00597084" w:rsidP="0073180F">
            <w:pPr>
              <w:rPr>
                <w:color w:val="FF0000"/>
              </w:rPr>
            </w:pPr>
          </w:p>
        </w:tc>
        <w:tc>
          <w:tcPr>
            <w:tcW w:w="1953" w:type="dxa"/>
          </w:tcPr>
          <w:p w14:paraId="2C380169" w14:textId="77777777" w:rsidR="00597084" w:rsidRPr="00C83A33" w:rsidRDefault="00597084" w:rsidP="0073180F">
            <w:pPr>
              <w:rPr>
                <w:color w:val="FF0000"/>
              </w:rPr>
            </w:pPr>
          </w:p>
        </w:tc>
        <w:tc>
          <w:tcPr>
            <w:tcW w:w="1944" w:type="dxa"/>
          </w:tcPr>
          <w:p w14:paraId="7B9AD84E" w14:textId="77777777" w:rsidR="00597084" w:rsidRPr="00C83A33" w:rsidRDefault="00597084" w:rsidP="0073180F">
            <w:pPr>
              <w:rPr>
                <w:color w:val="FF0000"/>
              </w:rPr>
            </w:pPr>
          </w:p>
        </w:tc>
      </w:tr>
    </w:tbl>
    <w:p w14:paraId="23FA1FA9" w14:textId="77777777" w:rsidR="00597084" w:rsidRPr="00983247" w:rsidRDefault="00597084" w:rsidP="005901EA"/>
    <w:p w14:paraId="4D9D5269" w14:textId="76D63974" w:rsidR="00597084" w:rsidRPr="005C7BF8" w:rsidRDefault="00597084" w:rsidP="005901EA">
      <w:pPr>
        <w:numPr>
          <w:ilvl w:val="0"/>
          <w:numId w:val="27"/>
        </w:numPr>
        <w:tabs>
          <w:tab w:val="num" w:pos="567"/>
        </w:tabs>
        <w:rPr>
          <w:color w:val="70AD47"/>
        </w:rPr>
      </w:pPr>
      <w:r w:rsidRPr="005C7BF8">
        <w:t xml:space="preserve">Any material disclosed by the </w:t>
      </w:r>
      <w:r w:rsidR="00AC275C" w:rsidRPr="00C83A33">
        <w:rPr>
          <w:color w:val="EE0000"/>
        </w:rPr>
        <w:t>[</w:t>
      </w:r>
      <w:r w:rsidRPr="005901EA">
        <w:rPr>
          <w:color w:val="EE0000"/>
        </w:rPr>
        <w:t xml:space="preserve">Commissioner of the Metropolitan Police] / </w:t>
      </w:r>
      <w:r w:rsidR="00AC275C" w:rsidRPr="00C83A33">
        <w:rPr>
          <w:color w:val="EE0000"/>
        </w:rPr>
        <w:t>[</w:t>
      </w:r>
      <w:r w:rsidRPr="005901EA">
        <w:rPr>
          <w:color w:val="EE0000"/>
        </w:rPr>
        <w:t>Chief Constable of [</w:t>
      </w:r>
      <w:r w:rsidR="000D3B76" w:rsidRPr="005901EA">
        <w:rPr>
          <w:i/>
          <w:iCs/>
          <w:color w:val="EE0000"/>
        </w:rPr>
        <w:t xml:space="preserve">name of </w:t>
      </w:r>
      <w:r w:rsidRPr="005901EA">
        <w:rPr>
          <w:i/>
          <w:iCs/>
          <w:color w:val="EE0000"/>
        </w:rPr>
        <w:t>police force</w:t>
      </w:r>
      <w:r w:rsidRPr="005901EA">
        <w:rPr>
          <w:color w:val="EE0000"/>
        </w:rPr>
        <w:t>]]</w:t>
      </w:r>
      <w:r w:rsidRPr="006A02C5">
        <w:t xml:space="preserve"> </w:t>
      </w:r>
      <w:r w:rsidRPr="005C7BF8">
        <w:t>in accordance with this order shall not disclose the personal details contained in any Confidential Schedule to this order.</w:t>
      </w:r>
    </w:p>
    <w:p w14:paraId="276F72F1" w14:textId="77777777" w:rsidR="00597084" w:rsidRPr="008951F4" w:rsidRDefault="00597084" w:rsidP="005901EA"/>
    <w:p w14:paraId="7999577F" w14:textId="76338E7D" w:rsidR="00597084" w:rsidRPr="00C83A33" w:rsidRDefault="00597084" w:rsidP="005901EA">
      <w:pPr>
        <w:numPr>
          <w:ilvl w:val="0"/>
          <w:numId w:val="27"/>
        </w:numPr>
        <w:tabs>
          <w:tab w:val="num" w:pos="567"/>
        </w:tabs>
      </w:pPr>
      <w:r w:rsidRPr="005C7BF8">
        <w:t xml:space="preserve">The </w:t>
      </w:r>
      <w:r w:rsidRPr="00C83A33">
        <w:rPr>
          <w:color w:val="EE0000"/>
        </w:rPr>
        <w:t>[court] / [</w:t>
      </w:r>
      <w:r w:rsidRPr="00C83A33">
        <w:rPr>
          <w:i/>
          <w:iCs/>
          <w:color w:val="EE0000"/>
        </w:rPr>
        <w:t>name of party</w:t>
      </w:r>
      <w:r w:rsidRPr="00C83A33">
        <w:rPr>
          <w:color w:val="EE0000"/>
        </w:rPr>
        <w:t>]</w:t>
      </w:r>
      <w:r w:rsidRPr="00C83A33">
        <w:t xml:space="preserve"> is responsible for serving a copy of this order (including any Confidential Schedule) on </w:t>
      </w:r>
      <w:r w:rsidR="002B2CB3" w:rsidRPr="00C83A33">
        <w:rPr>
          <w:color w:val="EE0000"/>
        </w:rPr>
        <w:t>[</w:t>
      </w:r>
      <w:r w:rsidRPr="005901EA">
        <w:rPr>
          <w:i/>
          <w:iCs/>
          <w:color w:val="EE0000"/>
        </w:rPr>
        <w:t>specify the relevant officer or disclosure unit</w:t>
      </w:r>
      <w:r w:rsidR="002B2CB3" w:rsidRPr="0059026C">
        <w:rPr>
          <w:color w:val="EE0000"/>
        </w:rPr>
        <w:t>]</w:t>
      </w:r>
      <w:r w:rsidRPr="002B2CB3">
        <w:t>.</w:t>
      </w:r>
    </w:p>
    <w:p w14:paraId="0ABE9C13" w14:textId="77777777" w:rsidR="00597084" w:rsidRPr="00DB4C6E" w:rsidRDefault="00597084" w:rsidP="005901EA"/>
    <w:p w14:paraId="4D763ED2" w14:textId="32EE38D0" w:rsidR="00597084" w:rsidRPr="00C83A33" w:rsidRDefault="00597084" w:rsidP="005901EA">
      <w:pPr>
        <w:numPr>
          <w:ilvl w:val="0"/>
          <w:numId w:val="27"/>
        </w:numPr>
        <w:tabs>
          <w:tab w:val="num" w:pos="567"/>
        </w:tabs>
        <w:rPr>
          <w:color w:val="70AD47"/>
        </w:rPr>
      </w:pPr>
      <w:r w:rsidRPr="00C83A33">
        <w:t>The court shall not serve the Confidential Schedule on the parties to the proceedings.</w:t>
      </w:r>
    </w:p>
    <w:p w14:paraId="4C54E7CA" w14:textId="77777777" w:rsidR="00597084" w:rsidRPr="005901EA" w:rsidRDefault="00597084" w:rsidP="00DB4C6E"/>
    <w:p w14:paraId="704D00A1" w14:textId="77777777" w:rsidR="00597084" w:rsidRPr="00000E82" w:rsidRDefault="00597084" w:rsidP="005901EA">
      <w:pPr>
        <w:pStyle w:val="Heading2"/>
      </w:pPr>
      <w:r w:rsidRPr="00000E82">
        <w:t>Costs</w:t>
      </w:r>
    </w:p>
    <w:p w14:paraId="551E0EEE" w14:textId="77777777" w:rsidR="00597084" w:rsidRPr="00C83A33" w:rsidRDefault="00597084" w:rsidP="005901EA">
      <w:pPr>
        <w:numPr>
          <w:ilvl w:val="0"/>
          <w:numId w:val="27"/>
        </w:numPr>
        <w:tabs>
          <w:tab w:val="num" w:pos="567"/>
        </w:tabs>
      </w:pPr>
      <w:r w:rsidRPr="00C83A33">
        <w:t xml:space="preserve">The cost of such disclosure </w:t>
      </w:r>
      <w:r w:rsidRPr="00C83A33">
        <w:rPr>
          <w:rFonts w:eastAsia="Calibri"/>
        </w:rPr>
        <w:t>shall</w:t>
      </w:r>
      <w:r w:rsidRPr="00C83A33">
        <w:t xml:space="preserve"> be paid by </w:t>
      </w:r>
      <w:r w:rsidRPr="00C83A33">
        <w:rPr>
          <w:color w:val="FF0000"/>
        </w:rPr>
        <w:t>[the parties equally] / [</w:t>
      </w:r>
      <w:r w:rsidRPr="005901EA">
        <w:rPr>
          <w:i/>
          <w:iCs/>
          <w:color w:val="EE0000"/>
        </w:rPr>
        <w:t>name</w:t>
      </w:r>
      <w:r w:rsidRPr="00C83A33">
        <w:rPr>
          <w:color w:val="FF0000"/>
        </w:rPr>
        <w:t>]</w:t>
      </w:r>
      <w:r w:rsidRPr="00C83A33">
        <w:t>.</w:t>
      </w:r>
    </w:p>
    <w:p w14:paraId="7D2FB69F" w14:textId="77777777" w:rsidR="00597084" w:rsidRPr="005901EA" w:rsidRDefault="00597084" w:rsidP="005901EA"/>
    <w:p w14:paraId="2A7DDCC3" w14:textId="77777777" w:rsidR="00597084" w:rsidRPr="00000E82" w:rsidRDefault="00597084" w:rsidP="005901EA">
      <w:pPr>
        <w:pStyle w:val="Heading2"/>
      </w:pPr>
      <w:r w:rsidRPr="00000E82">
        <w:t>Directions as to redaction</w:t>
      </w:r>
    </w:p>
    <w:p w14:paraId="398AE701" w14:textId="77777777" w:rsidR="00597084" w:rsidRPr="00C83A33" w:rsidRDefault="00597084" w:rsidP="005901EA">
      <w:pPr>
        <w:numPr>
          <w:ilvl w:val="0"/>
          <w:numId w:val="27"/>
        </w:numPr>
        <w:tabs>
          <w:tab w:val="num" w:pos="567"/>
        </w:tabs>
      </w:pPr>
      <w:r w:rsidRPr="00C83A33">
        <w:rPr>
          <w:color w:val="FF0000"/>
          <w:u w:color="FF0000"/>
        </w:rPr>
        <w:t>[</w:t>
      </w:r>
      <w:r w:rsidRPr="005901EA">
        <w:rPr>
          <w:i/>
          <w:iCs/>
          <w:color w:val="EE0000"/>
        </w:rPr>
        <w:t>Name of police force</w:t>
      </w:r>
      <w:r w:rsidRPr="00C83A33">
        <w:rPr>
          <w:color w:val="FF0000"/>
          <w:u w:color="FF0000"/>
        </w:rPr>
        <w:t xml:space="preserve">] </w:t>
      </w:r>
      <w:r w:rsidRPr="00C83A33">
        <w:t>must not redact any information without application to the court other than:</w:t>
      </w:r>
    </w:p>
    <w:p w14:paraId="20CCD3C1" w14:textId="329FDA77" w:rsidR="00597084" w:rsidRPr="00C83A33" w:rsidRDefault="00457A89" w:rsidP="005901EA">
      <w:pPr>
        <w:numPr>
          <w:ilvl w:val="1"/>
          <w:numId w:val="37"/>
        </w:numPr>
        <w:tabs>
          <w:tab w:val="clear" w:pos="719"/>
        </w:tabs>
      </w:pPr>
      <w:r>
        <w:tab/>
      </w:r>
      <w:r w:rsidR="00597084" w:rsidRPr="00C83A33">
        <w:t>The details of children who are not involved in these proceedings;</w:t>
      </w:r>
    </w:p>
    <w:p w14:paraId="6CE4440A" w14:textId="0F91ABF1" w:rsidR="00597084" w:rsidRPr="00C83A33" w:rsidRDefault="00457A89" w:rsidP="005901EA">
      <w:pPr>
        <w:numPr>
          <w:ilvl w:val="1"/>
          <w:numId w:val="37"/>
        </w:numPr>
        <w:tabs>
          <w:tab w:val="clear" w:pos="719"/>
        </w:tabs>
      </w:pPr>
      <w:r>
        <w:tab/>
      </w:r>
      <w:r w:rsidR="00597084" w:rsidRPr="00C83A33">
        <w:t xml:space="preserve">Any material that is considered by </w:t>
      </w:r>
      <w:r w:rsidR="00597084" w:rsidRPr="00C83A33">
        <w:rPr>
          <w:color w:val="FF0000"/>
          <w:u w:color="FF0000"/>
        </w:rPr>
        <w:t>[</w:t>
      </w:r>
      <w:r w:rsidR="00597084" w:rsidRPr="005901EA">
        <w:rPr>
          <w:i/>
          <w:iCs/>
          <w:color w:val="EE0000"/>
        </w:rPr>
        <w:t>name of police force</w:t>
      </w:r>
      <w:r w:rsidR="005901EA">
        <w:rPr>
          <w:color w:val="EE0000"/>
        </w:rPr>
        <w:t>]</w:t>
      </w:r>
      <w:r w:rsidR="005901EA">
        <w:rPr>
          <w:color w:val="FF0000"/>
          <w:u w:color="FF0000"/>
        </w:rPr>
        <w:t xml:space="preserve"> </w:t>
      </w:r>
      <w:r w:rsidR="00597084" w:rsidRPr="00C83A33">
        <w:t>to be sensitive</w:t>
      </w:r>
      <w:r w:rsidR="00597084" w:rsidRPr="00C83A33">
        <w:rPr>
          <w:rFonts w:ascii="Arial Unicode MS" w:hAnsi="Arial Unicode MS"/>
          <w:rtl/>
        </w:rPr>
        <w:t>.</w:t>
      </w:r>
    </w:p>
    <w:p w14:paraId="0C1324EE" w14:textId="77777777" w:rsidR="00597084" w:rsidRPr="009355C5" w:rsidRDefault="00597084" w:rsidP="005901EA"/>
    <w:p w14:paraId="557C6426" w14:textId="77777777" w:rsidR="00597084" w:rsidRPr="00000E82" w:rsidRDefault="00597084" w:rsidP="005901EA">
      <w:pPr>
        <w:pStyle w:val="Heading2"/>
      </w:pPr>
      <w:r w:rsidRPr="00000E82">
        <w:t>The right to seek variation or discharge of this order</w:t>
      </w:r>
    </w:p>
    <w:p w14:paraId="201AEDA8" w14:textId="627DF5DF" w:rsidR="00597084" w:rsidRPr="00C52D15" w:rsidRDefault="00597084" w:rsidP="005901EA">
      <w:pPr>
        <w:numPr>
          <w:ilvl w:val="0"/>
          <w:numId w:val="27"/>
        </w:numPr>
        <w:tabs>
          <w:tab w:val="num" w:pos="567"/>
        </w:tabs>
      </w:pPr>
      <w:r w:rsidRPr="00C52D15">
        <w:t xml:space="preserve">The </w:t>
      </w:r>
      <w:r w:rsidRPr="005901EA">
        <w:rPr>
          <w:color w:val="FF0000"/>
        </w:rPr>
        <w:t>[Commissioner of the Metropolitan Police</w:t>
      </w:r>
      <w:r w:rsidR="006A02C5" w:rsidRPr="00C67743">
        <w:rPr>
          <w:color w:val="FF0000"/>
        </w:rPr>
        <w:t>]</w:t>
      </w:r>
      <w:r w:rsidRPr="005901EA">
        <w:rPr>
          <w:color w:val="FF0000"/>
        </w:rPr>
        <w:t xml:space="preserve"> / [Chief Constable of [</w:t>
      </w:r>
      <w:r w:rsidRPr="005901EA">
        <w:rPr>
          <w:i/>
          <w:iCs/>
          <w:color w:val="EE0000"/>
        </w:rPr>
        <w:t>name of police force</w:t>
      </w:r>
      <w:r w:rsidR="006A02C5" w:rsidRPr="00C67743">
        <w:rPr>
          <w:color w:val="FF0000"/>
        </w:rPr>
        <w:t>]</w:t>
      </w:r>
      <w:r w:rsidR="005901EA">
        <w:rPr>
          <w:color w:val="FF0000"/>
        </w:rPr>
        <w:t>]</w:t>
      </w:r>
      <w:r w:rsidRPr="005901EA">
        <w:t xml:space="preserve"> </w:t>
      </w:r>
      <w:r w:rsidRPr="00C52D15">
        <w:t>may apply to vary or discharge this order on 2 business days</w:t>
      </w:r>
      <w:r w:rsidRPr="005901EA">
        <w:t xml:space="preserve">’ </w:t>
      </w:r>
      <w:r w:rsidRPr="00C52D15">
        <w:t xml:space="preserve">notice to the parties, such application to be made not later than 4.00pm on </w:t>
      </w:r>
      <w:r w:rsidRPr="005901EA">
        <w:rPr>
          <w:color w:val="FF0000"/>
        </w:rPr>
        <w:t>[</w:t>
      </w:r>
      <w:r w:rsidRPr="005901EA">
        <w:rPr>
          <w:i/>
          <w:iCs/>
          <w:color w:val="EE0000"/>
        </w:rPr>
        <w:t>date no later than 14 business days from the date of the order</w:t>
      </w:r>
      <w:r w:rsidR="006A02C5" w:rsidRPr="00C67743">
        <w:rPr>
          <w:color w:val="FF0000"/>
        </w:rPr>
        <w:t>]</w:t>
      </w:r>
      <w:r w:rsidR="006A02C5" w:rsidRPr="005901EA">
        <w:t>.</w:t>
      </w:r>
    </w:p>
    <w:p w14:paraId="31359435" w14:textId="6F839263" w:rsidR="00126EA4" w:rsidRPr="0036798F" w:rsidRDefault="00126EA4" w:rsidP="0036798F"/>
    <w:p w14:paraId="1935AAAA" w14:textId="7A494ED3" w:rsidR="00ED1F78" w:rsidRPr="001E6071" w:rsidRDefault="00477AE7" w:rsidP="00053C3E">
      <w:r w:rsidRPr="001E6071">
        <w:t xml:space="preserve">Dated </w:t>
      </w:r>
      <w:r w:rsidRPr="00F53E8B">
        <w:rPr>
          <w:color w:val="FF0000"/>
        </w:rPr>
        <w:t>[</w:t>
      </w:r>
      <w:r w:rsidR="002F594A" w:rsidRPr="005901EA">
        <w:rPr>
          <w:i/>
          <w:iCs/>
          <w:color w:val="EE0000"/>
        </w:rPr>
        <w:t>date</w:t>
      </w:r>
      <w:r w:rsidRPr="00F53E8B">
        <w:rPr>
          <w:color w:val="FF0000"/>
        </w:rPr>
        <w:t>]</w:t>
      </w:r>
    </w:p>
    <w:p w14:paraId="3D3B8397" w14:textId="77777777" w:rsidR="00ED1F78" w:rsidRPr="0036798F" w:rsidRDefault="00ED1F78" w:rsidP="0036798F">
      <w:r w:rsidRPr="0036798F">
        <w:br w:type="page"/>
      </w:r>
    </w:p>
    <w:p w14:paraId="0C60127B" w14:textId="175CE1AB" w:rsidR="00ED1F78" w:rsidRPr="001E6071" w:rsidRDefault="00ED1F78" w:rsidP="00053C3E">
      <w:pPr>
        <w:ind w:left="720" w:hanging="720"/>
        <w:rPr>
          <w:b/>
          <w:bCs/>
        </w:rPr>
      </w:pPr>
      <w:r w:rsidRPr="001E6071">
        <w:rPr>
          <w:b/>
          <w:bCs/>
        </w:rPr>
        <w:lastRenderedPageBreak/>
        <w:t xml:space="preserve">Case No: </w:t>
      </w:r>
      <w:r w:rsidRPr="004B71B8">
        <w:rPr>
          <w:b/>
          <w:bCs/>
          <w:color w:val="FF0000"/>
        </w:rPr>
        <w:t>[</w:t>
      </w:r>
      <w:r w:rsidRPr="004B71B8">
        <w:rPr>
          <w:b/>
          <w:bCs/>
          <w:i/>
          <w:iCs/>
          <w:color w:val="FF0000"/>
        </w:rPr>
        <w:t>insert</w:t>
      </w:r>
      <w:r w:rsidRPr="004B71B8">
        <w:rPr>
          <w:b/>
          <w:bCs/>
          <w:color w:val="FF0000"/>
        </w:rPr>
        <w:t>]</w:t>
      </w:r>
    </w:p>
    <w:p w14:paraId="44942925" w14:textId="77777777" w:rsidR="002767BD" w:rsidRPr="007275FD" w:rsidRDefault="002767BD" w:rsidP="007275FD"/>
    <w:p w14:paraId="553C4A34" w14:textId="09B1FF88" w:rsidR="00ED1F78" w:rsidRPr="001E6071" w:rsidRDefault="000D3B76" w:rsidP="00053C3E">
      <w:pPr>
        <w:rPr>
          <w:b/>
          <w:bCs/>
        </w:rPr>
      </w:pPr>
      <w:r>
        <w:rPr>
          <w:b/>
          <w:bCs/>
        </w:rPr>
        <w:t xml:space="preserve">CONFIDENTIAL SCHEDULE </w:t>
      </w:r>
      <w:r w:rsidR="002767BD" w:rsidRPr="001E6071">
        <w:rPr>
          <w:b/>
          <w:bCs/>
        </w:rPr>
        <w:t xml:space="preserve">TO </w:t>
      </w:r>
      <w:r w:rsidR="002A1427" w:rsidRPr="001E6071">
        <w:rPr>
          <w:b/>
          <w:bCs/>
        </w:rPr>
        <w:t xml:space="preserve">THE </w:t>
      </w:r>
      <w:r w:rsidR="00ED1F78" w:rsidRPr="001E6071">
        <w:rPr>
          <w:b/>
          <w:bCs/>
        </w:rPr>
        <w:t xml:space="preserve">POLICE DISCLOSURE ORDER MADE ON </w:t>
      </w:r>
      <w:r w:rsidR="00ED1F78" w:rsidRPr="004B71B8">
        <w:rPr>
          <w:b/>
          <w:bCs/>
          <w:color w:val="FF0000"/>
        </w:rPr>
        <w:t>[</w:t>
      </w:r>
      <w:r w:rsidR="00ED1F78" w:rsidRPr="004B71B8">
        <w:rPr>
          <w:b/>
          <w:bCs/>
          <w:i/>
          <w:iCs/>
          <w:color w:val="FF0000"/>
        </w:rPr>
        <w:t>DATE</w:t>
      </w:r>
      <w:r w:rsidR="00ED1F78" w:rsidRPr="004B71B8">
        <w:rPr>
          <w:b/>
          <w:bCs/>
          <w:color w:val="FF0000"/>
        </w:rPr>
        <w:t>]</w:t>
      </w:r>
      <w:r w:rsidR="00ED1F78" w:rsidRPr="001E6071">
        <w:rPr>
          <w:b/>
          <w:bCs/>
        </w:rPr>
        <w:t xml:space="preserve"> BY </w:t>
      </w:r>
      <w:r w:rsidR="00ED1F78" w:rsidRPr="004B71B8">
        <w:rPr>
          <w:b/>
          <w:bCs/>
          <w:color w:val="FF0000"/>
        </w:rPr>
        <w:t>[</w:t>
      </w:r>
      <w:r w:rsidR="002F594A" w:rsidRPr="004B71B8">
        <w:rPr>
          <w:b/>
          <w:bCs/>
          <w:i/>
          <w:iCs/>
          <w:color w:val="FF0000"/>
        </w:rPr>
        <w:t xml:space="preserve">NAME OF </w:t>
      </w:r>
      <w:r w:rsidR="00ED1F78" w:rsidRPr="004B71B8">
        <w:rPr>
          <w:b/>
          <w:bCs/>
          <w:i/>
          <w:iCs/>
          <w:color w:val="FF0000"/>
        </w:rPr>
        <w:t>JUDGE</w:t>
      </w:r>
      <w:r w:rsidR="00ED1F78" w:rsidRPr="004B71B8">
        <w:rPr>
          <w:b/>
          <w:bCs/>
          <w:color w:val="FF0000"/>
        </w:rPr>
        <w:t>]</w:t>
      </w:r>
    </w:p>
    <w:p w14:paraId="3591ED07" w14:textId="46D7C158" w:rsidR="00ED1F78" w:rsidRPr="001E6071" w:rsidRDefault="00ED1F78" w:rsidP="00053C3E"/>
    <w:p w14:paraId="5E212DC6" w14:textId="77777777" w:rsidR="002F594A" w:rsidRPr="001E6071" w:rsidRDefault="002F594A" w:rsidP="00053C3E"/>
    <w:p w14:paraId="3C8D1A89" w14:textId="77777777" w:rsidR="00357327" w:rsidRPr="001E6071" w:rsidRDefault="00357327" w:rsidP="00053C3E"/>
    <w:p w14:paraId="1DD54468" w14:textId="50823C32" w:rsidR="00ED1F78" w:rsidRPr="001E6071" w:rsidRDefault="00ED1F78" w:rsidP="00053C3E">
      <w:pPr>
        <w:rPr>
          <w:b/>
          <w:bCs/>
        </w:rPr>
      </w:pPr>
      <w:r w:rsidRPr="001E6071">
        <w:rPr>
          <w:b/>
          <w:bCs/>
        </w:rPr>
        <w:t>This annex contains personal details that a party has given notice of a wish to be kept confidential.</w:t>
      </w:r>
    </w:p>
    <w:p w14:paraId="3AF86654" w14:textId="667A773C" w:rsidR="00ED1F78" w:rsidRPr="001E6071" w:rsidRDefault="00ED1F78" w:rsidP="00053C3E"/>
    <w:p w14:paraId="033D2705" w14:textId="733A7E06" w:rsidR="00ED1F78" w:rsidRPr="001E6071" w:rsidRDefault="00ED1F78" w:rsidP="00053C3E">
      <w:r w:rsidRPr="001E6071">
        <w:t xml:space="preserve">Applicant </w:t>
      </w:r>
      <w:r w:rsidRPr="004B71B8">
        <w:rPr>
          <w:color w:val="FF0000"/>
        </w:rPr>
        <w:t>[</w:t>
      </w:r>
      <w:r w:rsidR="002F594A" w:rsidRPr="004B71B8">
        <w:rPr>
          <w:i/>
          <w:iCs/>
          <w:color w:val="FF0000"/>
        </w:rPr>
        <w:t xml:space="preserve">applicant </w:t>
      </w:r>
      <w:r w:rsidRPr="004B71B8">
        <w:rPr>
          <w:i/>
          <w:iCs/>
          <w:color w:val="FF0000"/>
        </w:rPr>
        <w:t>name</w:t>
      </w:r>
      <w:r w:rsidRPr="004B71B8">
        <w:rPr>
          <w:color w:val="FF0000"/>
        </w:rPr>
        <w:t>]</w:t>
      </w:r>
      <w:r w:rsidRPr="005901EA">
        <w:t xml:space="preserve">: </w:t>
      </w:r>
      <w:r w:rsidRPr="004B71B8">
        <w:rPr>
          <w:color w:val="FF0000"/>
        </w:rPr>
        <w:t>[</w:t>
      </w:r>
      <w:r w:rsidRPr="004B71B8">
        <w:rPr>
          <w:i/>
          <w:iCs/>
          <w:color w:val="FF0000"/>
        </w:rPr>
        <w:t>insert confidential details</w:t>
      </w:r>
      <w:r w:rsidRPr="004B71B8">
        <w:rPr>
          <w:color w:val="FF0000"/>
        </w:rPr>
        <w:t>]</w:t>
      </w:r>
    </w:p>
    <w:p w14:paraId="33CCF343" w14:textId="589D129A" w:rsidR="00ED1F78" w:rsidRPr="001E6071" w:rsidRDefault="00ED1F78" w:rsidP="00053C3E"/>
    <w:p w14:paraId="4536BDDA" w14:textId="1D830807" w:rsidR="00ED1F78" w:rsidRPr="001E6071" w:rsidRDefault="00ED1F78" w:rsidP="00053C3E">
      <w:r w:rsidRPr="001E6071">
        <w:t xml:space="preserve">Respondent </w:t>
      </w:r>
      <w:r w:rsidRPr="004B71B8">
        <w:rPr>
          <w:color w:val="FF0000"/>
        </w:rPr>
        <w:t>[</w:t>
      </w:r>
      <w:r w:rsidR="002F594A" w:rsidRPr="004B71B8">
        <w:rPr>
          <w:i/>
          <w:iCs/>
          <w:color w:val="FF0000"/>
        </w:rPr>
        <w:t xml:space="preserve">respondent </w:t>
      </w:r>
      <w:r w:rsidRPr="004B71B8">
        <w:rPr>
          <w:i/>
          <w:iCs/>
          <w:color w:val="FF0000"/>
        </w:rPr>
        <w:t>name</w:t>
      </w:r>
      <w:r w:rsidRPr="004B71B8">
        <w:rPr>
          <w:color w:val="FF0000"/>
        </w:rPr>
        <w:t>]</w:t>
      </w:r>
      <w:r w:rsidRPr="005901EA">
        <w:t xml:space="preserve">: </w:t>
      </w:r>
      <w:r w:rsidRPr="004B71B8">
        <w:rPr>
          <w:color w:val="FF0000"/>
        </w:rPr>
        <w:t>[</w:t>
      </w:r>
      <w:r w:rsidR="002F594A" w:rsidRPr="004B71B8">
        <w:rPr>
          <w:i/>
          <w:iCs/>
          <w:color w:val="FF0000"/>
        </w:rPr>
        <w:t>insert confidential details</w:t>
      </w:r>
      <w:r w:rsidRPr="004B71B8">
        <w:rPr>
          <w:color w:val="FF0000"/>
        </w:rPr>
        <w:t>]</w:t>
      </w:r>
    </w:p>
    <w:p w14:paraId="1CDF7FCE" w14:textId="77777777" w:rsidR="00ED1F78" w:rsidRPr="007275FD" w:rsidRDefault="00ED1F78" w:rsidP="007275FD"/>
    <w:sectPr w:rsidR="00ED1F78" w:rsidRPr="007275FD" w:rsidSect="002C544F">
      <w:footerReference w:type="default" r:id="rId9"/>
      <w:headerReference w:type="first" r:id="rId10"/>
      <w:footerReference w:type="first" r:id="rId11"/>
      <w:pgSz w:w="11901"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7165" w14:textId="77777777" w:rsidR="0008794B" w:rsidRDefault="0008794B" w:rsidP="00A51EA0">
      <w:r>
        <w:separator/>
      </w:r>
    </w:p>
  </w:endnote>
  <w:endnote w:type="continuationSeparator" w:id="0">
    <w:p w14:paraId="027CAAF3" w14:textId="77777777" w:rsidR="0008794B" w:rsidRDefault="0008794B" w:rsidP="00A5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7E91" w14:textId="1CFAFDE0" w:rsidR="002F594A" w:rsidRPr="002F594A" w:rsidRDefault="002F594A" w:rsidP="002F594A">
    <w:pPr>
      <w:pBdr>
        <w:top w:val="nil"/>
        <w:left w:val="nil"/>
        <w:bottom w:val="nil"/>
        <w:right w:val="nil"/>
        <w:between w:val="nil"/>
      </w:pBdr>
      <w:tabs>
        <w:tab w:val="center" w:pos="4513"/>
        <w:tab w:val="right" w:pos="9026"/>
      </w:tabs>
      <w:rPr>
        <w:rFonts w:eastAsia="Times New Roman"/>
        <w:iCs/>
        <w:color w:val="000000"/>
        <w:sz w:val="18"/>
        <w:szCs w:val="18"/>
      </w:rPr>
    </w:pPr>
    <w:r w:rsidRPr="002F594A">
      <w:rPr>
        <w:rFonts w:eastAsia="Times New Roman"/>
        <w:iCs/>
        <w:color w:val="000000"/>
        <w:sz w:val="18"/>
        <w:szCs w:val="18"/>
      </w:rPr>
      <w:t>Order 7.10: Private Law Police Disclosure</w:t>
    </w:r>
  </w:p>
  <w:p w14:paraId="7104E4EE" w14:textId="77777777" w:rsidR="002F594A" w:rsidRDefault="002F5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3010" w14:textId="3BEC71AF" w:rsidR="002F594A" w:rsidRPr="002F594A" w:rsidRDefault="002F594A" w:rsidP="002F594A">
    <w:pPr>
      <w:pBdr>
        <w:top w:val="nil"/>
        <w:left w:val="nil"/>
        <w:bottom w:val="nil"/>
        <w:right w:val="nil"/>
        <w:between w:val="nil"/>
      </w:pBdr>
      <w:tabs>
        <w:tab w:val="center" w:pos="4513"/>
        <w:tab w:val="right" w:pos="9026"/>
      </w:tabs>
      <w:rPr>
        <w:rFonts w:eastAsia="Times New Roman"/>
        <w:iCs/>
        <w:color w:val="000000"/>
        <w:sz w:val="18"/>
        <w:szCs w:val="18"/>
      </w:rPr>
    </w:pPr>
    <w:r w:rsidRPr="002F594A">
      <w:rPr>
        <w:rFonts w:eastAsia="Times New Roman"/>
        <w:iCs/>
        <w:color w:val="000000"/>
        <w:sz w:val="18"/>
        <w:szCs w:val="18"/>
      </w:rPr>
      <w:t>Order 7.10: Private Law Police Disclosure</w:t>
    </w:r>
  </w:p>
  <w:p w14:paraId="73FE78AE" w14:textId="77777777" w:rsidR="002F594A" w:rsidRDefault="002F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F7AD0" w14:textId="77777777" w:rsidR="0008794B" w:rsidRDefault="0008794B" w:rsidP="00A51EA0">
      <w:r>
        <w:separator/>
      </w:r>
    </w:p>
  </w:footnote>
  <w:footnote w:type="continuationSeparator" w:id="0">
    <w:p w14:paraId="5E821FA4" w14:textId="77777777" w:rsidR="0008794B" w:rsidRDefault="0008794B" w:rsidP="00A5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251A" w14:textId="278B70AA" w:rsidR="002F594A" w:rsidRPr="002F594A" w:rsidRDefault="002F594A" w:rsidP="002F594A">
    <w:pPr>
      <w:pBdr>
        <w:top w:val="nil"/>
        <w:left w:val="nil"/>
        <w:bottom w:val="nil"/>
        <w:right w:val="nil"/>
        <w:between w:val="nil"/>
      </w:pBdr>
      <w:tabs>
        <w:tab w:val="center" w:pos="4513"/>
        <w:tab w:val="right" w:pos="9026"/>
      </w:tabs>
      <w:jc w:val="center"/>
      <w:rPr>
        <w:rFonts w:eastAsia="Times New Roman"/>
        <w:i/>
        <w:color w:val="000000"/>
        <w:sz w:val="18"/>
        <w:szCs w:val="18"/>
      </w:rPr>
    </w:pPr>
    <w:r w:rsidRPr="002F594A">
      <w:rPr>
        <w:rFonts w:eastAsia="Times New Roman"/>
        <w:i/>
        <w:color w:val="000000"/>
        <w:sz w:val="18"/>
        <w:szCs w:val="18"/>
      </w:rPr>
      <w:t>Order 7.10: Private Law Police Disclosure</w:t>
    </w:r>
  </w:p>
  <w:p w14:paraId="61D5ADB0" w14:textId="77777777" w:rsidR="002F594A" w:rsidRDefault="002F594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16"/>
    <w:multiLevelType w:val="multilevel"/>
    <w:tmpl w:val="0E789794"/>
    <w:lvl w:ilvl="0">
      <w:start w:val="1"/>
      <w:numFmt w:val="decimal"/>
      <w:lvlText w:val="%1."/>
      <w:lvlJc w:val="left"/>
      <w:pPr>
        <w:tabs>
          <w:tab w:val="num" w:pos="567"/>
        </w:tabs>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0411250E"/>
    <w:multiLevelType w:val="hybridMultilevel"/>
    <w:tmpl w:val="EFB45D12"/>
    <w:lvl w:ilvl="0" w:tplc="FFFFFFFF">
      <w:start w:val="1"/>
      <w:numFmt w:val="decimal"/>
      <w:lvlText w:val="%1."/>
      <w:lvlJc w:val="left"/>
      <w:pPr>
        <w:ind w:left="720" w:hanging="720"/>
      </w:pPr>
      <w:rPr>
        <w:rFonts w:hint="default"/>
        <w:b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91C93"/>
    <w:multiLevelType w:val="hybridMultilevel"/>
    <w:tmpl w:val="D13EB032"/>
    <w:lvl w:ilvl="0" w:tplc="10143A5C">
      <w:start w:val="1"/>
      <w:numFmt w:val="lowerRoman"/>
      <w:lvlText w:val="%1."/>
      <w:lvlJc w:val="left"/>
      <w:pPr>
        <w:ind w:left="1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4A4210"/>
    <w:multiLevelType w:val="hybridMultilevel"/>
    <w:tmpl w:val="91E816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B05FD"/>
    <w:multiLevelType w:val="hybridMultilevel"/>
    <w:tmpl w:val="7E76D2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B0B52"/>
    <w:multiLevelType w:val="hybridMultilevel"/>
    <w:tmpl w:val="15BAF0B8"/>
    <w:lvl w:ilvl="0" w:tplc="FFFFFFFF">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861CC"/>
    <w:multiLevelType w:val="hybridMultilevel"/>
    <w:tmpl w:val="E7F2BE22"/>
    <w:lvl w:ilvl="0" w:tplc="FFFFFFFF">
      <w:start w:val="1"/>
      <w:numFmt w:val="decimal"/>
      <w:lvlText w:val="%1."/>
      <w:lvlJc w:val="left"/>
      <w:pPr>
        <w:ind w:left="720" w:hanging="720"/>
      </w:pPr>
      <w:rPr>
        <w:rFonts w:ascii="Times New Roman" w:eastAsia="Arial" w:hAnsi="Times New Roman" w:cs="Times New Roman" w:hint="default"/>
        <w:b w:val="0"/>
        <w:bCs w:val="0"/>
        <w:i w:val="0"/>
        <w:iCs w:val="0"/>
        <w:color w:val="000000"/>
      </w:rPr>
    </w:lvl>
    <w:lvl w:ilvl="1" w:tplc="FFFFFFFF">
      <w:start w:val="1"/>
      <w:numFmt w:val="lowerLetter"/>
      <w:lvlText w:val="%2."/>
      <w:lvlJc w:val="left"/>
      <w:pPr>
        <w:ind w:left="1440" w:hanging="360"/>
      </w:pPr>
      <w:rPr>
        <w:b w:val="0"/>
        <w:bCs w:val="0"/>
        <w:color w:val="auto"/>
      </w:rPr>
    </w:lvl>
    <w:lvl w:ilvl="2" w:tplc="10143A5C">
      <w:start w:val="1"/>
      <w:numFmt w:val="lowerRoman"/>
      <w:lvlText w:val="%3."/>
      <w:lvlJc w:val="left"/>
      <w:pPr>
        <w:ind w:left="18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C7AF8"/>
    <w:multiLevelType w:val="multilevel"/>
    <w:tmpl w:val="9998D66A"/>
    <w:styleLink w:val="CurrentList2"/>
    <w:lvl w:ilvl="0">
      <w:start w:val="1"/>
      <w:numFmt w:val="decimal"/>
      <w:lvlText w:val="%1."/>
      <w:lvlJc w:val="left"/>
      <w:pPr>
        <w:ind w:left="720" w:hanging="720"/>
      </w:pPr>
      <w:rPr>
        <w:rFonts w:ascii="Times New Roman" w:eastAsia="Arial" w:hAnsi="Times New Roman" w:cs="Times New Roman" w:hint="default"/>
        <w:b w:val="0"/>
        <w:bCs w:val="0"/>
        <w:i w:val="0"/>
        <w:iCs w:val="0"/>
        <w:color w:val="000000"/>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AB0062"/>
    <w:multiLevelType w:val="hybridMultilevel"/>
    <w:tmpl w:val="ACE8DE5A"/>
    <w:styleLink w:val="ImportedStyle2"/>
    <w:lvl w:ilvl="0" w:tplc="9F26211A">
      <w:start w:val="1"/>
      <w:numFmt w:val="decimal"/>
      <w:lvlText w:val="%1."/>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49409E6">
      <w:start w:val="1"/>
      <w:numFmt w:val="lowerLetter"/>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CA8A0E4">
      <w:start w:val="1"/>
      <w:numFmt w:val="lowerRoman"/>
      <w:lvlText w:val="%3."/>
      <w:lvlJc w:val="left"/>
      <w:pPr>
        <w:ind w:left="216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1A4D350">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0644F10">
      <w:start w:val="1"/>
      <w:numFmt w:val="lowerLetter"/>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F64B034">
      <w:start w:val="1"/>
      <w:numFmt w:val="lowerRoman"/>
      <w:lvlText w:val="%6."/>
      <w:lvlJc w:val="left"/>
      <w:pPr>
        <w:ind w:left="432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8F46EE2">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D624E1C">
      <w:start w:val="1"/>
      <w:numFmt w:val="lowerLetter"/>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7ABAA8">
      <w:start w:val="1"/>
      <w:numFmt w:val="lowerRoman"/>
      <w:lvlText w:val="%9."/>
      <w:lvlJc w:val="left"/>
      <w:pPr>
        <w:ind w:left="648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7205158"/>
    <w:multiLevelType w:val="hybridMultilevel"/>
    <w:tmpl w:val="15C23370"/>
    <w:lvl w:ilvl="0" w:tplc="68587F38">
      <w:start w:val="1"/>
      <w:numFmt w:val="lowerLetter"/>
      <w:lvlText w:val="%1."/>
      <w:lvlJc w:val="left"/>
      <w:pPr>
        <w:ind w:left="927" w:hanging="360"/>
      </w:pPr>
      <w:rPr>
        <w:rFonts w:hint="default"/>
        <w:b w:val="0"/>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A805B85"/>
    <w:multiLevelType w:val="hybridMultilevel"/>
    <w:tmpl w:val="ACE8DE5A"/>
    <w:numStyleLink w:val="ImportedStyle2"/>
  </w:abstractNum>
  <w:abstractNum w:abstractNumId="11" w15:restartNumberingAfterBreak="0">
    <w:nsid w:val="2202620E"/>
    <w:multiLevelType w:val="hybridMultilevel"/>
    <w:tmpl w:val="EFB45D12"/>
    <w:lvl w:ilvl="0" w:tplc="FFFFFFFF">
      <w:start w:val="1"/>
      <w:numFmt w:val="decimal"/>
      <w:lvlText w:val="%1."/>
      <w:lvlJc w:val="left"/>
      <w:pPr>
        <w:ind w:left="720" w:hanging="720"/>
      </w:pPr>
      <w:rPr>
        <w:rFonts w:hint="default"/>
        <w:b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7E61D3"/>
    <w:multiLevelType w:val="hybridMultilevel"/>
    <w:tmpl w:val="979A6D9E"/>
    <w:numStyleLink w:val="ImportedStyle3"/>
  </w:abstractNum>
  <w:abstractNum w:abstractNumId="13" w15:restartNumberingAfterBreak="0">
    <w:nsid w:val="24661580"/>
    <w:multiLevelType w:val="hybridMultilevel"/>
    <w:tmpl w:val="0C325996"/>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5753FFE"/>
    <w:multiLevelType w:val="multilevel"/>
    <w:tmpl w:val="1C929118"/>
    <w:numStyleLink w:val="ImportedStyle10"/>
  </w:abstractNum>
  <w:abstractNum w:abstractNumId="15" w15:restartNumberingAfterBreak="0">
    <w:nsid w:val="28463B95"/>
    <w:multiLevelType w:val="singleLevel"/>
    <w:tmpl w:val="08090019"/>
    <w:lvl w:ilvl="0">
      <w:start w:val="1"/>
      <w:numFmt w:val="lowerLetter"/>
      <w:lvlText w:val="%1."/>
      <w:lvlJc w:val="left"/>
      <w:pPr>
        <w:ind w:left="1440" w:hanging="360"/>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2C0D309D"/>
    <w:multiLevelType w:val="hybridMultilevel"/>
    <w:tmpl w:val="4E74430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7C7FE0"/>
    <w:multiLevelType w:val="multilevel"/>
    <w:tmpl w:val="4F4C6B28"/>
    <w:lvl w:ilvl="0">
      <w:start w:val="1"/>
      <w:numFmt w:val="decimal"/>
      <w:lvlText w:val="%1."/>
      <w:lvlJc w:val="left"/>
      <w:pPr>
        <w:ind w:left="567" w:hanging="567"/>
      </w:pPr>
      <w:rPr>
        <w:rFonts w:hint="default"/>
        <w:b w:val="0"/>
        <w:bCs w:val="0"/>
        <w:i w:val="0"/>
        <w:iCs w:val="0"/>
        <w:color w:val="auto"/>
      </w:rPr>
    </w:lvl>
    <w:lvl w:ilvl="1">
      <w:start w:val="1"/>
      <w:numFmt w:val="lowerLetter"/>
      <w:lvlText w:val="%2."/>
      <w:lvlJc w:val="left"/>
      <w:pPr>
        <w:ind w:left="1440" w:hanging="360"/>
      </w:pPr>
      <w:rPr>
        <w:rFonts w:hint="default"/>
        <w:b w:val="0"/>
        <w:bCs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E911CCC"/>
    <w:multiLevelType w:val="multilevel"/>
    <w:tmpl w:val="9698AD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074D64"/>
    <w:multiLevelType w:val="hybridMultilevel"/>
    <w:tmpl w:val="8778973E"/>
    <w:numStyleLink w:val="ImportedStyle20"/>
  </w:abstractNum>
  <w:abstractNum w:abstractNumId="20" w15:restartNumberingAfterBreak="0">
    <w:nsid w:val="3F9A3C4A"/>
    <w:multiLevelType w:val="hybridMultilevel"/>
    <w:tmpl w:val="24CCF65A"/>
    <w:styleLink w:val="ImportedStyle1"/>
    <w:lvl w:ilvl="0" w:tplc="69CE947A">
      <w:start w:val="1"/>
      <w:numFmt w:val="decimal"/>
      <w:lvlText w:val="%1."/>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714D95A">
      <w:start w:val="1"/>
      <w:numFmt w:val="lowerLetter"/>
      <w:lvlText w:val="%2."/>
      <w:lvlJc w:val="left"/>
      <w:pPr>
        <w:ind w:left="128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1609CC2">
      <w:start w:val="1"/>
      <w:numFmt w:val="lowerRoman"/>
      <w:suff w:val="nothing"/>
      <w:lvlText w:val="%3."/>
      <w:lvlJc w:val="left"/>
      <w:pPr>
        <w:ind w:left="198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528F28E">
      <w:start w:val="1"/>
      <w:numFmt w:val="decimal"/>
      <w:lvlText w:val="%4."/>
      <w:lvlJc w:val="left"/>
      <w:pPr>
        <w:ind w:left="272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F68AABE">
      <w:start w:val="1"/>
      <w:numFmt w:val="lowerLetter"/>
      <w:lvlText w:val="%5."/>
      <w:lvlJc w:val="left"/>
      <w:pPr>
        <w:ind w:left="344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BF83F48">
      <w:start w:val="1"/>
      <w:numFmt w:val="lowerRoman"/>
      <w:suff w:val="nothing"/>
      <w:lvlText w:val="%6."/>
      <w:lvlJc w:val="left"/>
      <w:pPr>
        <w:ind w:left="414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DEC7022">
      <w:start w:val="1"/>
      <w:numFmt w:val="decimal"/>
      <w:lvlText w:val="%7."/>
      <w:lvlJc w:val="left"/>
      <w:pPr>
        <w:ind w:left="488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750299C">
      <w:start w:val="1"/>
      <w:numFmt w:val="lowerLetter"/>
      <w:lvlText w:val="%8."/>
      <w:lvlJc w:val="left"/>
      <w:pPr>
        <w:ind w:left="560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BD42552">
      <w:start w:val="1"/>
      <w:numFmt w:val="lowerRoman"/>
      <w:suff w:val="nothing"/>
      <w:lvlText w:val="%9."/>
      <w:lvlJc w:val="left"/>
      <w:pPr>
        <w:ind w:left="630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45440E58"/>
    <w:multiLevelType w:val="hybridMultilevel"/>
    <w:tmpl w:val="BDF60AE4"/>
    <w:lvl w:ilvl="0" w:tplc="DEEC84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921C45"/>
    <w:multiLevelType w:val="multilevel"/>
    <w:tmpl w:val="E3282D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3" w15:restartNumberingAfterBreak="0">
    <w:nsid w:val="4ACB0210"/>
    <w:multiLevelType w:val="multilevel"/>
    <w:tmpl w:val="B6CA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024853"/>
    <w:multiLevelType w:val="hybridMultilevel"/>
    <w:tmpl w:val="FB269862"/>
    <w:lvl w:ilvl="0" w:tplc="808CE7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7E372E"/>
    <w:multiLevelType w:val="hybridMultilevel"/>
    <w:tmpl w:val="A768B22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4F1602B"/>
    <w:multiLevelType w:val="multilevel"/>
    <w:tmpl w:val="04E2B34A"/>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7" w15:restartNumberingAfterBreak="0">
    <w:nsid w:val="560C47C1"/>
    <w:multiLevelType w:val="hybridMultilevel"/>
    <w:tmpl w:val="D4125348"/>
    <w:lvl w:ilvl="0" w:tplc="10143A5C">
      <w:start w:val="1"/>
      <w:numFmt w:val="lowerRoman"/>
      <w:lvlText w:val="%1."/>
      <w:lvlJc w:val="left"/>
      <w:pPr>
        <w:ind w:left="1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8F000E"/>
    <w:multiLevelType w:val="hybridMultilevel"/>
    <w:tmpl w:val="979A6D9E"/>
    <w:styleLink w:val="ImportedStyle3"/>
    <w:lvl w:ilvl="0" w:tplc="AE6AA6A8">
      <w:start w:val="1"/>
      <w:numFmt w:val="decimal"/>
      <w:lvlText w:val="%1."/>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DB22F5C">
      <w:start w:val="1"/>
      <w:numFmt w:val="lowerLetter"/>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8503A0C">
      <w:start w:val="1"/>
      <w:numFmt w:val="lowerRoman"/>
      <w:lvlText w:val="%3."/>
      <w:lvlJc w:val="left"/>
      <w:pPr>
        <w:ind w:left="216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AFEAA7C">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F9C1B36">
      <w:start w:val="1"/>
      <w:numFmt w:val="lowerLetter"/>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7C29D6">
      <w:start w:val="1"/>
      <w:numFmt w:val="lowerRoman"/>
      <w:lvlText w:val="%6."/>
      <w:lvlJc w:val="left"/>
      <w:pPr>
        <w:ind w:left="432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E927042">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A1AD802">
      <w:start w:val="1"/>
      <w:numFmt w:val="lowerLetter"/>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CD22230">
      <w:start w:val="1"/>
      <w:numFmt w:val="lowerRoman"/>
      <w:lvlText w:val="%9."/>
      <w:lvlJc w:val="left"/>
      <w:pPr>
        <w:ind w:left="648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5A84429D"/>
    <w:multiLevelType w:val="multilevel"/>
    <w:tmpl w:val="E8E67C9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0" w15:restartNumberingAfterBreak="0">
    <w:nsid w:val="5DC04C7A"/>
    <w:multiLevelType w:val="hybridMultilevel"/>
    <w:tmpl w:val="628607E6"/>
    <w:lvl w:ilvl="0" w:tplc="10143A5C">
      <w:start w:val="1"/>
      <w:numFmt w:val="lowerRoman"/>
      <w:lvlText w:val="%1."/>
      <w:lvlJc w:val="left"/>
      <w:pPr>
        <w:ind w:left="1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DA41C7"/>
    <w:multiLevelType w:val="hybridMultilevel"/>
    <w:tmpl w:val="8778973E"/>
    <w:styleLink w:val="ImportedStyle20"/>
    <w:lvl w:ilvl="0" w:tplc="A88C8380">
      <w:start w:val="1"/>
      <w:numFmt w:val="decimal"/>
      <w:lvlText w:val="%1."/>
      <w:lvlJc w:val="left"/>
      <w:pPr>
        <w:tabs>
          <w:tab w:val="num" w:pos="720"/>
        </w:tabs>
        <w:ind w:left="1167" w:hanging="11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E44C9F2">
      <w:start w:val="1"/>
      <w:numFmt w:val="lowerLetter"/>
      <w:suff w:val="nothing"/>
      <w:lvlText w:val="%2."/>
      <w:lvlJc w:val="left"/>
      <w:pPr>
        <w:tabs>
          <w:tab w:val="left" w:pos="719"/>
        </w:tabs>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37C0682">
      <w:start w:val="1"/>
      <w:numFmt w:val="lowerRoman"/>
      <w:lvlText w:val="%3."/>
      <w:lvlJc w:val="left"/>
      <w:pPr>
        <w:tabs>
          <w:tab w:val="left" w:pos="719"/>
          <w:tab w:val="num" w:pos="1854"/>
        </w:tabs>
        <w:ind w:left="2301" w:hanging="954"/>
      </w:pPr>
      <w:rPr>
        <w:rFonts w:hAnsi="Arial Unicode MS"/>
        <w:caps w:val="0"/>
        <w:smallCaps w:val="0"/>
        <w:strike w:val="0"/>
        <w:dstrike w:val="0"/>
        <w:outline w:val="0"/>
        <w:emboss w:val="0"/>
        <w:imprint w:val="0"/>
        <w:spacing w:val="0"/>
        <w:w w:val="100"/>
        <w:kern w:val="0"/>
        <w:position w:val="0"/>
        <w:highlight w:val="none"/>
        <w:vertAlign w:val="baseline"/>
      </w:rPr>
    </w:lvl>
    <w:lvl w:ilvl="3" w:tplc="1780FFEA">
      <w:start w:val="1"/>
      <w:numFmt w:val="decimal"/>
      <w:lvlText w:val="%4."/>
      <w:lvlJc w:val="left"/>
      <w:pPr>
        <w:tabs>
          <w:tab w:val="left" w:pos="719"/>
          <w:tab w:val="num" w:pos="2574"/>
        </w:tabs>
        <w:ind w:left="3021" w:hanging="1014"/>
      </w:pPr>
      <w:rPr>
        <w:rFonts w:hAnsi="Arial Unicode MS"/>
        <w:caps w:val="0"/>
        <w:smallCaps w:val="0"/>
        <w:strike w:val="0"/>
        <w:dstrike w:val="0"/>
        <w:outline w:val="0"/>
        <w:emboss w:val="0"/>
        <w:imprint w:val="0"/>
        <w:spacing w:val="0"/>
        <w:w w:val="100"/>
        <w:kern w:val="0"/>
        <w:position w:val="0"/>
        <w:highlight w:val="none"/>
        <w:vertAlign w:val="baseline"/>
      </w:rPr>
    </w:lvl>
    <w:lvl w:ilvl="4" w:tplc="37925A62">
      <w:start w:val="1"/>
      <w:numFmt w:val="lowerLetter"/>
      <w:lvlText w:val="%5."/>
      <w:lvlJc w:val="left"/>
      <w:pPr>
        <w:tabs>
          <w:tab w:val="left" w:pos="719"/>
          <w:tab w:val="num" w:pos="3294"/>
        </w:tabs>
        <w:ind w:left="3741" w:hanging="1014"/>
      </w:pPr>
      <w:rPr>
        <w:rFonts w:hAnsi="Arial Unicode MS"/>
        <w:caps w:val="0"/>
        <w:smallCaps w:val="0"/>
        <w:strike w:val="0"/>
        <w:dstrike w:val="0"/>
        <w:outline w:val="0"/>
        <w:emboss w:val="0"/>
        <w:imprint w:val="0"/>
        <w:spacing w:val="0"/>
        <w:w w:val="100"/>
        <w:kern w:val="0"/>
        <w:position w:val="0"/>
        <w:highlight w:val="none"/>
        <w:vertAlign w:val="baseline"/>
      </w:rPr>
    </w:lvl>
    <w:lvl w:ilvl="5" w:tplc="BECC2AA0">
      <w:start w:val="1"/>
      <w:numFmt w:val="lowerRoman"/>
      <w:lvlText w:val="%6."/>
      <w:lvlJc w:val="left"/>
      <w:pPr>
        <w:tabs>
          <w:tab w:val="left" w:pos="719"/>
          <w:tab w:val="num" w:pos="4014"/>
        </w:tabs>
        <w:ind w:left="4461" w:hanging="954"/>
      </w:pPr>
      <w:rPr>
        <w:rFonts w:hAnsi="Arial Unicode MS"/>
        <w:caps w:val="0"/>
        <w:smallCaps w:val="0"/>
        <w:strike w:val="0"/>
        <w:dstrike w:val="0"/>
        <w:outline w:val="0"/>
        <w:emboss w:val="0"/>
        <w:imprint w:val="0"/>
        <w:spacing w:val="0"/>
        <w:w w:val="100"/>
        <w:kern w:val="0"/>
        <w:position w:val="0"/>
        <w:highlight w:val="none"/>
        <w:vertAlign w:val="baseline"/>
      </w:rPr>
    </w:lvl>
    <w:lvl w:ilvl="6" w:tplc="C11CFB62">
      <w:start w:val="1"/>
      <w:numFmt w:val="decimal"/>
      <w:lvlText w:val="%7."/>
      <w:lvlJc w:val="left"/>
      <w:pPr>
        <w:tabs>
          <w:tab w:val="left" w:pos="719"/>
          <w:tab w:val="num" w:pos="4734"/>
        </w:tabs>
        <w:ind w:left="5181" w:hanging="1014"/>
      </w:pPr>
      <w:rPr>
        <w:rFonts w:hAnsi="Arial Unicode MS"/>
        <w:caps w:val="0"/>
        <w:smallCaps w:val="0"/>
        <w:strike w:val="0"/>
        <w:dstrike w:val="0"/>
        <w:outline w:val="0"/>
        <w:emboss w:val="0"/>
        <w:imprint w:val="0"/>
        <w:spacing w:val="0"/>
        <w:w w:val="100"/>
        <w:kern w:val="0"/>
        <w:position w:val="0"/>
        <w:highlight w:val="none"/>
        <w:vertAlign w:val="baseline"/>
      </w:rPr>
    </w:lvl>
    <w:lvl w:ilvl="7" w:tplc="9796F0F4">
      <w:start w:val="1"/>
      <w:numFmt w:val="lowerLetter"/>
      <w:lvlText w:val="%8."/>
      <w:lvlJc w:val="left"/>
      <w:pPr>
        <w:tabs>
          <w:tab w:val="left" w:pos="719"/>
          <w:tab w:val="num" w:pos="5454"/>
        </w:tabs>
        <w:ind w:left="5901" w:hanging="1014"/>
      </w:pPr>
      <w:rPr>
        <w:rFonts w:hAnsi="Arial Unicode MS"/>
        <w:caps w:val="0"/>
        <w:smallCaps w:val="0"/>
        <w:strike w:val="0"/>
        <w:dstrike w:val="0"/>
        <w:outline w:val="0"/>
        <w:emboss w:val="0"/>
        <w:imprint w:val="0"/>
        <w:spacing w:val="0"/>
        <w:w w:val="100"/>
        <w:kern w:val="0"/>
        <w:position w:val="0"/>
        <w:highlight w:val="none"/>
        <w:vertAlign w:val="baseline"/>
      </w:rPr>
    </w:lvl>
    <w:lvl w:ilvl="8" w:tplc="721C0DAE">
      <w:start w:val="1"/>
      <w:numFmt w:val="lowerRoman"/>
      <w:lvlText w:val="%9."/>
      <w:lvlJc w:val="left"/>
      <w:pPr>
        <w:tabs>
          <w:tab w:val="left" w:pos="719"/>
          <w:tab w:val="num" w:pos="6174"/>
        </w:tabs>
        <w:ind w:left="6621" w:hanging="9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3602A55"/>
    <w:multiLevelType w:val="hybridMultilevel"/>
    <w:tmpl w:val="1D4AFF22"/>
    <w:lvl w:ilvl="0" w:tplc="FC0612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2B022C"/>
    <w:multiLevelType w:val="multilevel"/>
    <w:tmpl w:val="0322AF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5647C7"/>
    <w:multiLevelType w:val="hybridMultilevel"/>
    <w:tmpl w:val="47CA72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086C55"/>
    <w:multiLevelType w:val="hybridMultilevel"/>
    <w:tmpl w:val="A17211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9C7AB7"/>
    <w:multiLevelType w:val="hybridMultilevel"/>
    <w:tmpl w:val="2C4488A6"/>
    <w:lvl w:ilvl="0" w:tplc="AB98729E">
      <w:start w:val="19"/>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C97052"/>
    <w:multiLevelType w:val="hybridMultilevel"/>
    <w:tmpl w:val="96EC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C3127F"/>
    <w:multiLevelType w:val="multilevel"/>
    <w:tmpl w:val="8132FD5C"/>
    <w:styleLink w:val="CurrentList3"/>
    <w:lvl w:ilvl="0">
      <w:start w:val="1"/>
      <w:numFmt w:val="decimal"/>
      <w:lvlText w:val="%1."/>
      <w:lvlJc w:val="left"/>
      <w:pPr>
        <w:ind w:left="720" w:hanging="720"/>
      </w:pPr>
      <w:rPr>
        <w:rFonts w:ascii="Times New Roman" w:eastAsia="Arial" w:hAnsi="Times New Roman" w:cs="Times New Roman" w:hint="default"/>
        <w:b w:val="0"/>
        <w:bCs w:val="0"/>
        <w:i w:val="0"/>
        <w:iCs w:val="0"/>
        <w:color w:val="000000"/>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9404D42"/>
    <w:multiLevelType w:val="hybridMultilevel"/>
    <w:tmpl w:val="1C929118"/>
    <w:styleLink w:val="ImportedStyle10"/>
    <w:lvl w:ilvl="0" w:tplc="1C929118">
      <w:start w:val="1"/>
      <w:numFmt w:val="decimal"/>
      <w:lvlText w:val="%1."/>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22A435A">
      <w:start w:val="1"/>
      <w:numFmt w:val="lowerLetter"/>
      <w:lvlText w:val="%2."/>
      <w:lvlJc w:val="left"/>
      <w:pPr>
        <w:ind w:left="128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6E0021E">
      <w:start w:val="1"/>
      <w:numFmt w:val="lowerRoman"/>
      <w:suff w:val="nothing"/>
      <w:lvlText w:val="%3."/>
      <w:lvlJc w:val="left"/>
      <w:pPr>
        <w:ind w:left="198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03C7EA8">
      <w:start w:val="1"/>
      <w:numFmt w:val="decimal"/>
      <w:lvlText w:val="%4."/>
      <w:lvlJc w:val="left"/>
      <w:pPr>
        <w:ind w:left="272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6A2B34C">
      <w:start w:val="1"/>
      <w:numFmt w:val="lowerLetter"/>
      <w:lvlText w:val="%5."/>
      <w:lvlJc w:val="left"/>
      <w:pPr>
        <w:ind w:left="344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3FAAD96">
      <w:start w:val="1"/>
      <w:numFmt w:val="lowerRoman"/>
      <w:suff w:val="nothing"/>
      <w:lvlText w:val="%6."/>
      <w:lvlJc w:val="left"/>
      <w:pPr>
        <w:ind w:left="414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2245FC2">
      <w:start w:val="1"/>
      <w:numFmt w:val="decimal"/>
      <w:lvlText w:val="%7."/>
      <w:lvlJc w:val="left"/>
      <w:pPr>
        <w:ind w:left="488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66E0000">
      <w:start w:val="1"/>
      <w:numFmt w:val="lowerLetter"/>
      <w:lvlText w:val="%8."/>
      <w:lvlJc w:val="left"/>
      <w:pPr>
        <w:ind w:left="5607" w:hanging="20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A8E83D8">
      <w:start w:val="1"/>
      <w:numFmt w:val="lowerRoman"/>
      <w:suff w:val="nothing"/>
      <w:lvlText w:val="%9."/>
      <w:lvlJc w:val="left"/>
      <w:pPr>
        <w:ind w:left="6300" w:hanging="1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15:restartNumberingAfterBreak="0">
    <w:nsid w:val="79B44735"/>
    <w:multiLevelType w:val="hybridMultilevel"/>
    <w:tmpl w:val="1C929118"/>
    <w:numStyleLink w:val="ImportedStyle10"/>
  </w:abstractNum>
  <w:abstractNum w:abstractNumId="41" w15:restartNumberingAfterBreak="0">
    <w:nsid w:val="7A747E21"/>
    <w:multiLevelType w:val="hybridMultilevel"/>
    <w:tmpl w:val="D714A3AA"/>
    <w:lvl w:ilvl="0" w:tplc="41FE0742">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D14767"/>
    <w:multiLevelType w:val="hybridMultilevel"/>
    <w:tmpl w:val="24CCF65A"/>
    <w:numStyleLink w:val="ImportedStyle1"/>
  </w:abstractNum>
  <w:num w:numId="1" w16cid:durableId="1500735298">
    <w:abstractNumId w:val="24"/>
  </w:num>
  <w:num w:numId="2" w16cid:durableId="833187645">
    <w:abstractNumId w:val="41"/>
  </w:num>
  <w:num w:numId="3" w16cid:durableId="1736002281">
    <w:abstractNumId w:val="18"/>
  </w:num>
  <w:num w:numId="4" w16cid:durableId="960696347">
    <w:abstractNumId w:val="21"/>
  </w:num>
  <w:num w:numId="5" w16cid:durableId="1776708426">
    <w:abstractNumId w:val="17"/>
  </w:num>
  <w:num w:numId="6" w16cid:durableId="203097978">
    <w:abstractNumId w:val="29"/>
  </w:num>
  <w:num w:numId="7" w16cid:durableId="429355169">
    <w:abstractNumId w:val="26"/>
  </w:num>
  <w:num w:numId="8" w16cid:durableId="964852340">
    <w:abstractNumId w:val="35"/>
  </w:num>
  <w:num w:numId="9" w16cid:durableId="837157569">
    <w:abstractNumId w:val="34"/>
  </w:num>
  <w:num w:numId="10" w16cid:durableId="962004710">
    <w:abstractNumId w:val="4"/>
  </w:num>
  <w:num w:numId="11" w16cid:durableId="1908612380">
    <w:abstractNumId w:val="3"/>
  </w:num>
  <w:num w:numId="12" w16cid:durableId="317266464">
    <w:abstractNumId w:val="25"/>
  </w:num>
  <w:num w:numId="13" w16cid:durableId="833451914">
    <w:abstractNumId w:val="1"/>
  </w:num>
  <w:num w:numId="14" w16cid:durableId="191655338">
    <w:abstractNumId w:val="32"/>
  </w:num>
  <w:num w:numId="15" w16cid:durableId="1529565682">
    <w:abstractNumId w:val="11"/>
  </w:num>
  <w:num w:numId="16" w16cid:durableId="1039158983">
    <w:abstractNumId w:val="37"/>
  </w:num>
  <w:num w:numId="17" w16cid:durableId="2049528129">
    <w:abstractNumId w:val="16"/>
  </w:num>
  <w:num w:numId="18" w16cid:durableId="1023170158">
    <w:abstractNumId w:val="22"/>
  </w:num>
  <w:num w:numId="19" w16cid:durableId="1934898517">
    <w:abstractNumId w:val="0"/>
  </w:num>
  <w:num w:numId="20" w16cid:durableId="1358889109">
    <w:abstractNumId w:val="23"/>
  </w:num>
  <w:num w:numId="21" w16cid:durableId="974677338">
    <w:abstractNumId w:val="33"/>
  </w:num>
  <w:num w:numId="22" w16cid:durableId="386420472">
    <w:abstractNumId w:val="13"/>
  </w:num>
  <w:num w:numId="23" w16cid:durableId="352388656">
    <w:abstractNumId w:val="36"/>
  </w:num>
  <w:num w:numId="24" w16cid:durableId="271744813">
    <w:abstractNumId w:val="9"/>
  </w:num>
  <w:num w:numId="25" w16cid:durableId="1335524583">
    <w:abstractNumId w:val="7"/>
  </w:num>
  <w:num w:numId="26" w16cid:durableId="1381517932">
    <w:abstractNumId w:val="20"/>
  </w:num>
  <w:num w:numId="27" w16cid:durableId="755326849">
    <w:abstractNumId w:val="42"/>
  </w:num>
  <w:num w:numId="28" w16cid:durableId="1075395008">
    <w:abstractNumId w:val="39"/>
  </w:num>
  <w:num w:numId="29" w16cid:durableId="2139906153">
    <w:abstractNumId w:val="40"/>
  </w:num>
  <w:num w:numId="30" w16cid:durableId="676734496">
    <w:abstractNumId w:val="40"/>
    <w:lvlOverride w:ilvl="0">
      <w:startOverride w:val="4"/>
    </w:lvlOverride>
  </w:num>
  <w:num w:numId="31" w16cid:durableId="1583684212">
    <w:abstractNumId w:val="8"/>
  </w:num>
  <w:num w:numId="32" w16cid:durableId="1404403043">
    <w:abstractNumId w:val="10"/>
    <w:lvlOverride w:ilvl="0">
      <w:startOverride w:val="6"/>
    </w:lvlOverride>
  </w:num>
  <w:num w:numId="33" w16cid:durableId="1100031681">
    <w:abstractNumId w:val="28"/>
  </w:num>
  <w:num w:numId="34" w16cid:durableId="66080545">
    <w:abstractNumId w:val="12"/>
  </w:num>
  <w:num w:numId="35" w16cid:durableId="1294293381">
    <w:abstractNumId w:val="12"/>
    <w:lvlOverride w:ilvl="0">
      <w:startOverride w:val="8"/>
    </w:lvlOverride>
  </w:num>
  <w:num w:numId="36" w16cid:durableId="2137674535">
    <w:abstractNumId w:val="31"/>
  </w:num>
  <w:num w:numId="37" w16cid:durableId="781850869">
    <w:abstractNumId w:val="19"/>
    <w:lvlOverride w:ilvl="1">
      <w:lvl w:ilvl="1" w:tplc="49BC35C0">
        <w:start w:val="1"/>
        <w:numFmt w:val="lowerLetter"/>
        <w:suff w:val="nothing"/>
        <w:lvlText w:val="%2."/>
        <w:lvlJc w:val="left"/>
        <w:pPr>
          <w:tabs>
            <w:tab w:val="left" w:pos="719"/>
          </w:tabs>
          <w:ind w:left="1134"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8" w16cid:durableId="160242276">
    <w:abstractNumId w:val="12"/>
    <w:lvlOverride w:ilvl="0">
      <w:startOverride w:val="12"/>
    </w:lvlOverride>
  </w:num>
  <w:num w:numId="39" w16cid:durableId="473957372">
    <w:abstractNumId w:val="6"/>
  </w:num>
  <w:num w:numId="40" w16cid:durableId="88235951">
    <w:abstractNumId w:val="5"/>
  </w:num>
  <w:num w:numId="41" w16cid:durableId="1220701079">
    <w:abstractNumId w:val="38"/>
  </w:num>
  <w:num w:numId="42" w16cid:durableId="1103913606">
    <w:abstractNumId w:val="2"/>
  </w:num>
  <w:num w:numId="43" w16cid:durableId="1787389056">
    <w:abstractNumId w:val="27"/>
  </w:num>
  <w:num w:numId="44" w16cid:durableId="1776510504">
    <w:abstractNumId w:val="30"/>
  </w:num>
  <w:num w:numId="45" w16cid:durableId="1569269736">
    <w:abstractNumId w:val="14"/>
  </w:num>
  <w:num w:numId="46" w16cid:durableId="2104647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E1"/>
    <w:rsid w:val="00000E82"/>
    <w:rsid w:val="0000228C"/>
    <w:rsid w:val="00012808"/>
    <w:rsid w:val="000208A6"/>
    <w:rsid w:val="000215DA"/>
    <w:rsid w:val="00024915"/>
    <w:rsid w:val="0003010F"/>
    <w:rsid w:val="00040A3D"/>
    <w:rsid w:val="00046E6D"/>
    <w:rsid w:val="000507CA"/>
    <w:rsid w:val="0005392B"/>
    <w:rsid w:val="00053C3E"/>
    <w:rsid w:val="00054154"/>
    <w:rsid w:val="00057C32"/>
    <w:rsid w:val="00066417"/>
    <w:rsid w:val="00075522"/>
    <w:rsid w:val="000810C0"/>
    <w:rsid w:val="000822E1"/>
    <w:rsid w:val="0008794B"/>
    <w:rsid w:val="000A0E68"/>
    <w:rsid w:val="000A6FC0"/>
    <w:rsid w:val="000B2B5F"/>
    <w:rsid w:val="000C4BFA"/>
    <w:rsid w:val="000D3B76"/>
    <w:rsid w:val="000D75DB"/>
    <w:rsid w:val="000E3485"/>
    <w:rsid w:val="000F0E02"/>
    <w:rsid w:val="000F1EE1"/>
    <w:rsid w:val="0010056B"/>
    <w:rsid w:val="0010067E"/>
    <w:rsid w:val="00104D7F"/>
    <w:rsid w:val="00112EDE"/>
    <w:rsid w:val="00115845"/>
    <w:rsid w:val="001219B0"/>
    <w:rsid w:val="001236D1"/>
    <w:rsid w:val="0012554A"/>
    <w:rsid w:val="00126EA4"/>
    <w:rsid w:val="0013667B"/>
    <w:rsid w:val="00144C9F"/>
    <w:rsid w:val="00145250"/>
    <w:rsid w:val="00155C9E"/>
    <w:rsid w:val="0016289C"/>
    <w:rsid w:val="00183A0B"/>
    <w:rsid w:val="0019331B"/>
    <w:rsid w:val="001A4A43"/>
    <w:rsid w:val="001B35A3"/>
    <w:rsid w:val="001C2F13"/>
    <w:rsid w:val="001D426D"/>
    <w:rsid w:val="001D7AD0"/>
    <w:rsid w:val="001DE576"/>
    <w:rsid w:val="001E1DBF"/>
    <w:rsid w:val="001E3594"/>
    <w:rsid w:val="001E3B88"/>
    <w:rsid w:val="001E6071"/>
    <w:rsid w:val="001E6384"/>
    <w:rsid w:val="001F652A"/>
    <w:rsid w:val="00206B06"/>
    <w:rsid w:val="00214C08"/>
    <w:rsid w:val="00215FEB"/>
    <w:rsid w:val="00224FA2"/>
    <w:rsid w:val="00232CE2"/>
    <w:rsid w:val="00241E32"/>
    <w:rsid w:val="00245486"/>
    <w:rsid w:val="002460E0"/>
    <w:rsid w:val="00250376"/>
    <w:rsid w:val="00264574"/>
    <w:rsid w:val="0026484C"/>
    <w:rsid w:val="00270FA4"/>
    <w:rsid w:val="00272B4D"/>
    <w:rsid w:val="002743D0"/>
    <w:rsid w:val="002767BD"/>
    <w:rsid w:val="00280F49"/>
    <w:rsid w:val="00284143"/>
    <w:rsid w:val="00296EB1"/>
    <w:rsid w:val="002976EC"/>
    <w:rsid w:val="002A1427"/>
    <w:rsid w:val="002B2CB3"/>
    <w:rsid w:val="002B6E60"/>
    <w:rsid w:val="002B77DF"/>
    <w:rsid w:val="002C14EB"/>
    <w:rsid w:val="002C1770"/>
    <w:rsid w:val="002C2DF0"/>
    <w:rsid w:val="002C544F"/>
    <w:rsid w:val="002D1105"/>
    <w:rsid w:val="002D6F04"/>
    <w:rsid w:val="002D7815"/>
    <w:rsid w:val="002F301B"/>
    <w:rsid w:val="002F594A"/>
    <w:rsid w:val="00310610"/>
    <w:rsid w:val="00312D2E"/>
    <w:rsid w:val="003226CE"/>
    <w:rsid w:val="003250F1"/>
    <w:rsid w:val="00326A0E"/>
    <w:rsid w:val="00330727"/>
    <w:rsid w:val="003317CD"/>
    <w:rsid w:val="00345F67"/>
    <w:rsid w:val="0034771B"/>
    <w:rsid w:val="0035199A"/>
    <w:rsid w:val="00352808"/>
    <w:rsid w:val="00355914"/>
    <w:rsid w:val="00357327"/>
    <w:rsid w:val="0035735F"/>
    <w:rsid w:val="00362A50"/>
    <w:rsid w:val="0036669C"/>
    <w:rsid w:val="0036798F"/>
    <w:rsid w:val="00376B35"/>
    <w:rsid w:val="00382533"/>
    <w:rsid w:val="00387611"/>
    <w:rsid w:val="00391FF3"/>
    <w:rsid w:val="003A023D"/>
    <w:rsid w:val="003A4EE1"/>
    <w:rsid w:val="003B567E"/>
    <w:rsid w:val="003C1240"/>
    <w:rsid w:val="003D380B"/>
    <w:rsid w:val="003D39A5"/>
    <w:rsid w:val="003D73AB"/>
    <w:rsid w:val="003E09C0"/>
    <w:rsid w:val="003E584D"/>
    <w:rsid w:val="003F3DA3"/>
    <w:rsid w:val="003F7997"/>
    <w:rsid w:val="00400794"/>
    <w:rsid w:val="004047F6"/>
    <w:rsid w:val="0040535E"/>
    <w:rsid w:val="004070CA"/>
    <w:rsid w:val="004107D5"/>
    <w:rsid w:val="0041315B"/>
    <w:rsid w:val="00416E83"/>
    <w:rsid w:val="0042133C"/>
    <w:rsid w:val="00426406"/>
    <w:rsid w:val="00441F93"/>
    <w:rsid w:val="0045301F"/>
    <w:rsid w:val="00454640"/>
    <w:rsid w:val="00457A89"/>
    <w:rsid w:val="004666BE"/>
    <w:rsid w:val="004669C9"/>
    <w:rsid w:val="00472FC3"/>
    <w:rsid w:val="00473E78"/>
    <w:rsid w:val="004765EB"/>
    <w:rsid w:val="00477AE7"/>
    <w:rsid w:val="00487632"/>
    <w:rsid w:val="00487B44"/>
    <w:rsid w:val="004902B7"/>
    <w:rsid w:val="004A273F"/>
    <w:rsid w:val="004A2764"/>
    <w:rsid w:val="004A39B1"/>
    <w:rsid w:val="004A42FC"/>
    <w:rsid w:val="004B1B99"/>
    <w:rsid w:val="004B4748"/>
    <w:rsid w:val="004B4857"/>
    <w:rsid w:val="004B60E3"/>
    <w:rsid w:val="004B665C"/>
    <w:rsid w:val="004B71B8"/>
    <w:rsid w:val="004C118B"/>
    <w:rsid w:val="004C38D1"/>
    <w:rsid w:val="004C45E6"/>
    <w:rsid w:val="004C6042"/>
    <w:rsid w:val="004C76DD"/>
    <w:rsid w:val="004D44E7"/>
    <w:rsid w:val="004E096E"/>
    <w:rsid w:val="004E330F"/>
    <w:rsid w:val="004E7525"/>
    <w:rsid w:val="004F4043"/>
    <w:rsid w:val="004F44B4"/>
    <w:rsid w:val="005014CA"/>
    <w:rsid w:val="00503BEF"/>
    <w:rsid w:val="005106CE"/>
    <w:rsid w:val="00512481"/>
    <w:rsid w:val="005248C0"/>
    <w:rsid w:val="005320E5"/>
    <w:rsid w:val="0053448E"/>
    <w:rsid w:val="00535F2C"/>
    <w:rsid w:val="00541ACC"/>
    <w:rsid w:val="005427DC"/>
    <w:rsid w:val="0054444A"/>
    <w:rsid w:val="005469D6"/>
    <w:rsid w:val="00551C76"/>
    <w:rsid w:val="0055423C"/>
    <w:rsid w:val="00562CEB"/>
    <w:rsid w:val="00563A45"/>
    <w:rsid w:val="00567420"/>
    <w:rsid w:val="00571CDC"/>
    <w:rsid w:val="005747EA"/>
    <w:rsid w:val="00577715"/>
    <w:rsid w:val="00580E98"/>
    <w:rsid w:val="005901EA"/>
    <w:rsid w:val="0059404F"/>
    <w:rsid w:val="0059468B"/>
    <w:rsid w:val="00597084"/>
    <w:rsid w:val="005A43F2"/>
    <w:rsid w:val="005A6418"/>
    <w:rsid w:val="005B4DB0"/>
    <w:rsid w:val="005B5FA9"/>
    <w:rsid w:val="005E570F"/>
    <w:rsid w:val="005E62C4"/>
    <w:rsid w:val="005F50AB"/>
    <w:rsid w:val="00605E30"/>
    <w:rsid w:val="00620A71"/>
    <w:rsid w:val="00621218"/>
    <w:rsid w:val="00627BA0"/>
    <w:rsid w:val="00632242"/>
    <w:rsid w:val="006405DB"/>
    <w:rsid w:val="0064275E"/>
    <w:rsid w:val="00643995"/>
    <w:rsid w:val="00646258"/>
    <w:rsid w:val="00652887"/>
    <w:rsid w:val="00660FE4"/>
    <w:rsid w:val="00664283"/>
    <w:rsid w:val="0067110C"/>
    <w:rsid w:val="0067543C"/>
    <w:rsid w:val="006762FB"/>
    <w:rsid w:val="00684983"/>
    <w:rsid w:val="00684C11"/>
    <w:rsid w:val="00691C03"/>
    <w:rsid w:val="00694355"/>
    <w:rsid w:val="006976B6"/>
    <w:rsid w:val="006A02C5"/>
    <w:rsid w:val="006A313B"/>
    <w:rsid w:val="006A3922"/>
    <w:rsid w:val="006A4F0B"/>
    <w:rsid w:val="006A7959"/>
    <w:rsid w:val="006B350B"/>
    <w:rsid w:val="006D11BF"/>
    <w:rsid w:val="006D2BC4"/>
    <w:rsid w:val="006D5598"/>
    <w:rsid w:val="006E7C97"/>
    <w:rsid w:val="006F01D2"/>
    <w:rsid w:val="006F4BEA"/>
    <w:rsid w:val="00702087"/>
    <w:rsid w:val="00702639"/>
    <w:rsid w:val="0071031B"/>
    <w:rsid w:val="007121F3"/>
    <w:rsid w:val="00725C45"/>
    <w:rsid w:val="00726A1F"/>
    <w:rsid w:val="007275FD"/>
    <w:rsid w:val="0073561B"/>
    <w:rsid w:val="00762905"/>
    <w:rsid w:val="00773259"/>
    <w:rsid w:val="007742E1"/>
    <w:rsid w:val="007744DA"/>
    <w:rsid w:val="00781703"/>
    <w:rsid w:val="007830A6"/>
    <w:rsid w:val="007929B7"/>
    <w:rsid w:val="00793757"/>
    <w:rsid w:val="007A18F9"/>
    <w:rsid w:val="007B75AA"/>
    <w:rsid w:val="007C7709"/>
    <w:rsid w:val="007D2436"/>
    <w:rsid w:val="007D38B4"/>
    <w:rsid w:val="007D5A69"/>
    <w:rsid w:val="007E22EE"/>
    <w:rsid w:val="007E246B"/>
    <w:rsid w:val="007E4EE3"/>
    <w:rsid w:val="007E62C8"/>
    <w:rsid w:val="007E68F5"/>
    <w:rsid w:val="007F0C9A"/>
    <w:rsid w:val="00800B46"/>
    <w:rsid w:val="00802934"/>
    <w:rsid w:val="00807D8C"/>
    <w:rsid w:val="00826F65"/>
    <w:rsid w:val="0083142E"/>
    <w:rsid w:val="00836488"/>
    <w:rsid w:val="00853BFB"/>
    <w:rsid w:val="0086241C"/>
    <w:rsid w:val="00880DCA"/>
    <w:rsid w:val="00893F81"/>
    <w:rsid w:val="008951F4"/>
    <w:rsid w:val="00895C2B"/>
    <w:rsid w:val="0089636A"/>
    <w:rsid w:val="008A0A20"/>
    <w:rsid w:val="008A1BBD"/>
    <w:rsid w:val="008A6E44"/>
    <w:rsid w:val="008A71AC"/>
    <w:rsid w:val="008D5636"/>
    <w:rsid w:val="008E236D"/>
    <w:rsid w:val="008F0AD3"/>
    <w:rsid w:val="008F101A"/>
    <w:rsid w:val="008F4DB0"/>
    <w:rsid w:val="009213AE"/>
    <w:rsid w:val="00926932"/>
    <w:rsid w:val="009355C5"/>
    <w:rsid w:val="00942013"/>
    <w:rsid w:val="00952543"/>
    <w:rsid w:val="009532E1"/>
    <w:rsid w:val="00960A5A"/>
    <w:rsid w:val="00962CF5"/>
    <w:rsid w:val="009637FA"/>
    <w:rsid w:val="00975972"/>
    <w:rsid w:val="00982BFB"/>
    <w:rsid w:val="00983247"/>
    <w:rsid w:val="00986702"/>
    <w:rsid w:val="00995C65"/>
    <w:rsid w:val="00997204"/>
    <w:rsid w:val="009A3245"/>
    <w:rsid w:val="009A3D49"/>
    <w:rsid w:val="009A5F5F"/>
    <w:rsid w:val="009B3DA8"/>
    <w:rsid w:val="009C242B"/>
    <w:rsid w:val="009C77BD"/>
    <w:rsid w:val="009D3599"/>
    <w:rsid w:val="009D3CFA"/>
    <w:rsid w:val="009E38A8"/>
    <w:rsid w:val="009F5BD5"/>
    <w:rsid w:val="00A03506"/>
    <w:rsid w:val="00A15E65"/>
    <w:rsid w:val="00A23E3B"/>
    <w:rsid w:val="00A26F40"/>
    <w:rsid w:val="00A30FBD"/>
    <w:rsid w:val="00A4187C"/>
    <w:rsid w:val="00A51EA0"/>
    <w:rsid w:val="00A66B69"/>
    <w:rsid w:val="00A715EB"/>
    <w:rsid w:val="00A83EEC"/>
    <w:rsid w:val="00A9316A"/>
    <w:rsid w:val="00A937C6"/>
    <w:rsid w:val="00A94D7C"/>
    <w:rsid w:val="00AB3DF4"/>
    <w:rsid w:val="00AB413D"/>
    <w:rsid w:val="00AB6538"/>
    <w:rsid w:val="00AC1C04"/>
    <w:rsid w:val="00AC275C"/>
    <w:rsid w:val="00AC4D03"/>
    <w:rsid w:val="00AC7F34"/>
    <w:rsid w:val="00AD38C3"/>
    <w:rsid w:val="00AE2C11"/>
    <w:rsid w:val="00AE4C3B"/>
    <w:rsid w:val="00AF19EB"/>
    <w:rsid w:val="00AF3DB8"/>
    <w:rsid w:val="00B036C9"/>
    <w:rsid w:val="00B05671"/>
    <w:rsid w:val="00B15671"/>
    <w:rsid w:val="00B2439D"/>
    <w:rsid w:val="00B301C1"/>
    <w:rsid w:val="00B30B95"/>
    <w:rsid w:val="00B332A8"/>
    <w:rsid w:val="00B35D27"/>
    <w:rsid w:val="00B41B73"/>
    <w:rsid w:val="00B602B5"/>
    <w:rsid w:val="00B66495"/>
    <w:rsid w:val="00B66A21"/>
    <w:rsid w:val="00B67D4E"/>
    <w:rsid w:val="00B73392"/>
    <w:rsid w:val="00B84314"/>
    <w:rsid w:val="00B85E74"/>
    <w:rsid w:val="00B91409"/>
    <w:rsid w:val="00B92F33"/>
    <w:rsid w:val="00B97405"/>
    <w:rsid w:val="00B97D67"/>
    <w:rsid w:val="00BA0F95"/>
    <w:rsid w:val="00BA135E"/>
    <w:rsid w:val="00BA3B84"/>
    <w:rsid w:val="00BA6BE4"/>
    <w:rsid w:val="00BC1D16"/>
    <w:rsid w:val="00BD18DF"/>
    <w:rsid w:val="00BD1A30"/>
    <w:rsid w:val="00BD4333"/>
    <w:rsid w:val="00BD61FF"/>
    <w:rsid w:val="00BD7489"/>
    <w:rsid w:val="00BE0643"/>
    <w:rsid w:val="00BF3C31"/>
    <w:rsid w:val="00BF47F2"/>
    <w:rsid w:val="00BF5C15"/>
    <w:rsid w:val="00BF6D93"/>
    <w:rsid w:val="00BF799F"/>
    <w:rsid w:val="00C003C4"/>
    <w:rsid w:val="00C015CA"/>
    <w:rsid w:val="00C0499A"/>
    <w:rsid w:val="00C04D1F"/>
    <w:rsid w:val="00C1182D"/>
    <w:rsid w:val="00C15BC7"/>
    <w:rsid w:val="00C21426"/>
    <w:rsid w:val="00C2286E"/>
    <w:rsid w:val="00C2493F"/>
    <w:rsid w:val="00C26059"/>
    <w:rsid w:val="00C2669F"/>
    <w:rsid w:val="00C33158"/>
    <w:rsid w:val="00C33D8F"/>
    <w:rsid w:val="00C34F3F"/>
    <w:rsid w:val="00C403CC"/>
    <w:rsid w:val="00C41822"/>
    <w:rsid w:val="00C4316F"/>
    <w:rsid w:val="00C4574C"/>
    <w:rsid w:val="00C46136"/>
    <w:rsid w:val="00C52D15"/>
    <w:rsid w:val="00C5552D"/>
    <w:rsid w:val="00C57402"/>
    <w:rsid w:val="00C577BA"/>
    <w:rsid w:val="00C663C8"/>
    <w:rsid w:val="00C67743"/>
    <w:rsid w:val="00C707F6"/>
    <w:rsid w:val="00C7659F"/>
    <w:rsid w:val="00C828A6"/>
    <w:rsid w:val="00C84CE7"/>
    <w:rsid w:val="00C92D8A"/>
    <w:rsid w:val="00CA03AA"/>
    <w:rsid w:val="00CB003D"/>
    <w:rsid w:val="00CB46D7"/>
    <w:rsid w:val="00CB4FCD"/>
    <w:rsid w:val="00CC31B7"/>
    <w:rsid w:val="00CD0A69"/>
    <w:rsid w:val="00CD42CB"/>
    <w:rsid w:val="00CE02E4"/>
    <w:rsid w:val="00CF1CA0"/>
    <w:rsid w:val="00CF7241"/>
    <w:rsid w:val="00D127BD"/>
    <w:rsid w:val="00D13D1C"/>
    <w:rsid w:val="00D13D5A"/>
    <w:rsid w:val="00D21189"/>
    <w:rsid w:val="00D220BE"/>
    <w:rsid w:val="00D24F78"/>
    <w:rsid w:val="00D63E92"/>
    <w:rsid w:val="00D66BDC"/>
    <w:rsid w:val="00D764A7"/>
    <w:rsid w:val="00D76959"/>
    <w:rsid w:val="00D84F81"/>
    <w:rsid w:val="00D856FA"/>
    <w:rsid w:val="00D90CD5"/>
    <w:rsid w:val="00D91ABE"/>
    <w:rsid w:val="00D97D49"/>
    <w:rsid w:val="00DA2FC5"/>
    <w:rsid w:val="00DA70C6"/>
    <w:rsid w:val="00DB19BE"/>
    <w:rsid w:val="00DB4C6E"/>
    <w:rsid w:val="00DC13B1"/>
    <w:rsid w:val="00DD5D1D"/>
    <w:rsid w:val="00DE1E62"/>
    <w:rsid w:val="00DE4F19"/>
    <w:rsid w:val="00DF323C"/>
    <w:rsid w:val="00DF7D79"/>
    <w:rsid w:val="00E0106F"/>
    <w:rsid w:val="00E12D4D"/>
    <w:rsid w:val="00E21779"/>
    <w:rsid w:val="00E238F2"/>
    <w:rsid w:val="00E24000"/>
    <w:rsid w:val="00E27CD0"/>
    <w:rsid w:val="00E31C02"/>
    <w:rsid w:val="00E3428B"/>
    <w:rsid w:val="00E37998"/>
    <w:rsid w:val="00E47921"/>
    <w:rsid w:val="00E52DD6"/>
    <w:rsid w:val="00E646C3"/>
    <w:rsid w:val="00E70535"/>
    <w:rsid w:val="00E70FDB"/>
    <w:rsid w:val="00E73C06"/>
    <w:rsid w:val="00E91D43"/>
    <w:rsid w:val="00E92630"/>
    <w:rsid w:val="00E929D1"/>
    <w:rsid w:val="00E96570"/>
    <w:rsid w:val="00EB1BB0"/>
    <w:rsid w:val="00EC0361"/>
    <w:rsid w:val="00EC0AE1"/>
    <w:rsid w:val="00EC1C0E"/>
    <w:rsid w:val="00ED1F78"/>
    <w:rsid w:val="00EE40DC"/>
    <w:rsid w:val="00F04A9E"/>
    <w:rsid w:val="00F06DB3"/>
    <w:rsid w:val="00F1135D"/>
    <w:rsid w:val="00F16247"/>
    <w:rsid w:val="00F175AF"/>
    <w:rsid w:val="00F266EE"/>
    <w:rsid w:val="00F422A8"/>
    <w:rsid w:val="00F53E8B"/>
    <w:rsid w:val="00F6647B"/>
    <w:rsid w:val="00F823BA"/>
    <w:rsid w:val="00F8793B"/>
    <w:rsid w:val="00F961C6"/>
    <w:rsid w:val="00F97EA1"/>
    <w:rsid w:val="00FA1895"/>
    <w:rsid w:val="00FA2942"/>
    <w:rsid w:val="00FA3DB9"/>
    <w:rsid w:val="00FA77F3"/>
    <w:rsid w:val="00FB0567"/>
    <w:rsid w:val="00FB3BB1"/>
    <w:rsid w:val="00FB5248"/>
    <w:rsid w:val="00FB6EDA"/>
    <w:rsid w:val="00FC1AEC"/>
    <w:rsid w:val="00FC2F41"/>
    <w:rsid w:val="00FC57F9"/>
    <w:rsid w:val="00FD69D8"/>
    <w:rsid w:val="00FD7D6F"/>
    <w:rsid w:val="00FE5B18"/>
    <w:rsid w:val="0254ACB6"/>
    <w:rsid w:val="04F84DED"/>
    <w:rsid w:val="04F9441F"/>
    <w:rsid w:val="05201A38"/>
    <w:rsid w:val="0552DA7C"/>
    <w:rsid w:val="08C18890"/>
    <w:rsid w:val="08CE433D"/>
    <w:rsid w:val="0A6A139E"/>
    <w:rsid w:val="0B320704"/>
    <w:rsid w:val="0B5EE451"/>
    <w:rsid w:val="0B6885A3"/>
    <w:rsid w:val="0CD26AEC"/>
    <w:rsid w:val="0CD9CF29"/>
    <w:rsid w:val="0F66C47E"/>
    <w:rsid w:val="10057827"/>
    <w:rsid w:val="10DDDA00"/>
    <w:rsid w:val="110532DE"/>
    <w:rsid w:val="11617C98"/>
    <w:rsid w:val="11D7C727"/>
    <w:rsid w:val="12752583"/>
    <w:rsid w:val="12ED85F4"/>
    <w:rsid w:val="13414F15"/>
    <w:rsid w:val="13CBFEF5"/>
    <w:rsid w:val="1510E271"/>
    <w:rsid w:val="165CC139"/>
    <w:rsid w:val="18754DE9"/>
    <w:rsid w:val="18B4EAAD"/>
    <w:rsid w:val="193F70E0"/>
    <w:rsid w:val="1A67B51A"/>
    <w:rsid w:val="1B615DC3"/>
    <w:rsid w:val="1C594403"/>
    <w:rsid w:val="1CF6A25F"/>
    <w:rsid w:val="1CF7E079"/>
    <w:rsid w:val="1DCA8D89"/>
    <w:rsid w:val="1E3F5541"/>
    <w:rsid w:val="202F813B"/>
    <w:rsid w:val="20613C65"/>
    <w:rsid w:val="20E1BD4C"/>
    <w:rsid w:val="212CB526"/>
    <w:rsid w:val="22EFA5B7"/>
    <w:rsid w:val="23177202"/>
    <w:rsid w:val="2509A1CA"/>
    <w:rsid w:val="25CDA79F"/>
    <w:rsid w:val="25EAEF63"/>
    <w:rsid w:val="262B2B8D"/>
    <w:rsid w:val="2679A29E"/>
    <w:rsid w:val="277F3D32"/>
    <w:rsid w:val="2844EBDE"/>
    <w:rsid w:val="28F21433"/>
    <w:rsid w:val="290106A2"/>
    <w:rsid w:val="29871C01"/>
    <w:rsid w:val="29D52567"/>
    <w:rsid w:val="2AA50653"/>
    <w:rsid w:val="2C2D3547"/>
    <w:rsid w:val="2D1F76BE"/>
    <w:rsid w:val="2D4A0263"/>
    <w:rsid w:val="2E7EBCD6"/>
    <w:rsid w:val="2ED2D378"/>
    <w:rsid w:val="2F5F4F19"/>
    <w:rsid w:val="2FA23FB5"/>
    <w:rsid w:val="2FA88317"/>
    <w:rsid w:val="2FB8E576"/>
    <w:rsid w:val="331859B6"/>
    <w:rsid w:val="3457E05D"/>
    <w:rsid w:val="351FC594"/>
    <w:rsid w:val="355A1D9F"/>
    <w:rsid w:val="355CDF91"/>
    <w:rsid w:val="35E7B8FA"/>
    <w:rsid w:val="377C04C3"/>
    <w:rsid w:val="39783E76"/>
    <w:rsid w:val="3AA83368"/>
    <w:rsid w:val="3B7A9247"/>
    <w:rsid w:val="3BA25E92"/>
    <w:rsid w:val="3BB11565"/>
    <w:rsid w:val="3BC455CC"/>
    <w:rsid w:val="3CCEF282"/>
    <w:rsid w:val="3D4AEF47"/>
    <w:rsid w:val="3F0B5FBB"/>
    <w:rsid w:val="3F751DB4"/>
    <w:rsid w:val="403F2854"/>
    <w:rsid w:val="4082C2DA"/>
    <w:rsid w:val="410EC9CC"/>
    <w:rsid w:val="412C8D8A"/>
    <w:rsid w:val="42339750"/>
    <w:rsid w:val="4319AB41"/>
    <w:rsid w:val="436405C7"/>
    <w:rsid w:val="43BA639C"/>
    <w:rsid w:val="43D75537"/>
    <w:rsid w:val="440C0316"/>
    <w:rsid w:val="443ED2ED"/>
    <w:rsid w:val="4563921C"/>
    <w:rsid w:val="465368BB"/>
    <w:rsid w:val="4BC93EBF"/>
    <w:rsid w:val="4C669D1B"/>
    <w:rsid w:val="4CB9FF1F"/>
    <w:rsid w:val="4D7E377D"/>
    <w:rsid w:val="4E54D604"/>
    <w:rsid w:val="4F5F4AAF"/>
    <w:rsid w:val="4F9E3DDD"/>
    <w:rsid w:val="52388043"/>
    <w:rsid w:val="52DB7C61"/>
    <w:rsid w:val="53B6FA62"/>
    <w:rsid w:val="53D450A4"/>
    <w:rsid w:val="5471AF00"/>
    <w:rsid w:val="5552CAC3"/>
    <w:rsid w:val="55894962"/>
    <w:rsid w:val="55E89C40"/>
    <w:rsid w:val="55E95595"/>
    <w:rsid w:val="56601ABA"/>
    <w:rsid w:val="566F5D53"/>
    <w:rsid w:val="5701D630"/>
    <w:rsid w:val="57420A63"/>
    <w:rsid w:val="57A94FC2"/>
    <w:rsid w:val="584F17F9"/>
    <w:rsid w:val="59243B0D"/>
    <w:rsid w:val="5999B65C"/>
    <w:rsid w:val="5A256EF3"/>
    <w:rsid w:val="5A5CBA85"/>
    <w:rsid w:val="5ABD0E7D"/>
    <w:rsid w:val="5B4FC259"/>
    <w:rsid w:val="5D4947D2"/>
    <w:rsid w:val="5EDCA432"/>
    <w:rsid w:val="5EE87232"/>
    <w:rsid w:val="5F019A8F"/>
    <w:rsid w:val="5F7C1A9E"/>
    <w:rsid w:val="5FB461A7"/>
    <w:rsid w:val="5FF69A4B"/>
    <w:rsid w:val="5FFD173C"/>
    <w:rsid w:val="60AEB05F"/>
    <w:rsid w:val="60F76631"/>
    <w:rsid w:val="6216D3D2"/>
    <w:rsid w:val="62E576A4"/>
    <w:rsid w:val="63B2A433"/>
    <w:rsid w:val="6442DBDB"/>
    <w:rsid w:val="64FFD28D"/>
    <w:rsid w:val="654E7494"/>
    <w:rsid w:val="670D111B"/>
    <w:rsid w:val="6796F964"/>
    <w:rsid w:val="67B6082A"/>
    <w:rsid w:val="68711A54"/>
    <w:rsid w:val="698721A9"/>
    <w:rsid w:val="69AED186"/>
    <w:rsid w:val="6A6C3DC7"/>
    <w:rsid w:val="6BC6F53A"/>
    <w:rsid w:val="6BD3CC17"/>
    <w:rsid w:val="6C01E7C8"/>
    <w:rsid w:val="6DDD858E"/>
    <w:rsid w:val="6F07E018"/>
    <w:rsid w:val="6FD8A901"/>
    <w:rsid w:val="6FFDD9E9"/>
    <w:rsid w:val="709A665D"/>
    <w:rsid w:val="7304D7A6"/>
    <w:rsid w:val="7310D154"/>
    <w:rsid w:val="734386B5"/>
    <w:rsid w:val="738909C8"/>
    <w:rsid w:val="74ACA1B5"/>
    <w:rsid w:val="75107AAF"/>
    <w:rsid w:val="75414575"/>
    <w:rsid w:val="763F3F65"/>
    <w:rsid w:val="770F6B90"/>
    <w:rsid w:val="77B36C81"/>
    <w:rsid w:val="7812D390"/>
    <w:rsid w:val="781AC116"/>
    <w:rsid w:val="78B81F72"/>
    <w:rsid w:val="798012D8"/>
    <w:rsid w:val="7B1BE339"/>
    <w:rsid w:val="7BEFC034"/>
    <w:rsid w:val="7E5383FB"/>
    <w:rsid w:val="7F0EE0EE"/>
    <w:rsid w:val="7F2760F6"/>
    <w:rsid w:val="7F3DB5F5"/>
    <w:rsid w:val="7F8BE2B2"/>
    <w:rsid w:val="7FEF54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6B0459"/>
  <w14:defaultImageDpi w14:val="32767"/>
  <w15:chartTrackingRefBased/>
  <w15:docId w15:val="{12229EFA-98CF-9B45-BCEA-1427C107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11"/>
  </w:style>
  <w:style w:type="paragraph" w:styleId="Heading1">
    <w:name w:val="heading 1"/>
    <w:basedOn w:val="Normal"/>
    <w:next w:val="Normal"/>
    <w:link w:val="Heading1Char"/>
    <w:uiPriority w:val="9"/>
    <w:qFormat/>
    <w:rsid w:val="001E60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7D79"/>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F67"/>
    <w:pPr>
      <w:ind w:left="1134" w:hanging="567"/>
      <w:contextualSpacing/>
    </w:pPr>
  </w:style>
  <w:style w:type="paragraph" w:styleId="Header">
    <w:name w:val="header"/>
    <w:basedOn w:val="Normal"/>
    <w:link w:val="HeaderChar"/>
    <w:uiPriority w:val="99"/>
    <w:unhideWhenUsed/>
    <w:rsid w:val="00A51EA0"/>
    <w:pPr>
      <w:tabs>
        <w:tab w:val="center" w:pos="4513"/>
        <w:tab w:val="right" w:pos="9026"/>
      </w:tabs>
    </w:pPr>
  </w:style>
  <w:style w:type="character" w:customStyle="1" w:styleId="HeaderChar">
    <w:name w:val="Header Char"/>
    <w:basedOn w:val="DefaultParagraphFont"/>
    <w:link w:val="Header"/>
    <w:uiPriority w:val="99"/>
    <w:rsid w:val="00A51EA0"/>
  </w:style>
  <w:style w:type="paragraph" w:styleId="Footer">
    <w:name w:val="footer"/>
    <w:basedOn w:val="Normal"/>
    <w:link w:val="FooterChar"/>
    <w:uiPriority w:val="99"/>
    <w:unhideWhenUsed/>
    <w:rsid w:val="00A51EA0"/>
    <w:pPr>
      <w:tabs>
        <w:tab w:val="center" w:pos="4513"/>
        <w:tab w:val="right" w:pos="9026"/>
      </w:tabs>
    </w:pPr>
  </w:style>
  <w:style w:type="character" w:customStyle="1" w:styleId="FooterChar">
    <w:name w:val="Footer Char"/>
    <w:basedOn w:val="DefaultParagraphFont"/>
    <w:link w:val="Footer"/>
    <w:uiPriority w:val="99"/>
    <w:rsid w:val="00A51EA0"/>
  </w:style>
  <w:style w:type="numbering" w:customStyle="1" w:styleId="CurrentList1">
    <w:name w:val="Current List1"/>
    <w:uiPriority w:val="99"/>
    <w:rsid w:val="004E7525"/>
    <w:pPr>
      <w:numPr>
        <w:numId w:val="3"/>
      </w:numPr>
    </w:pPr>
  </w:style>
  <w:style w:type="table" w:styleId="TableGrid">
    <w:name w:val="Table Grid"/>
    <w:basedOn w:val="TableNormal"/>
    <w:uiPriority w:val="39"/>
    <w:rsid w:val="00BA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7D79"/>
    <w:rPr>
      <w:b/>
      <w:bCs/>
    </w:rPr>
  </w:style>
  <w:style w:type="character" w:customStyle="1" w:styleId="normaltextrun">
    <w:name w:val="normaltextrun"/>
    <w:basedOn w:val="DefaultParagraphFont"/>
    <w:rsid w:val="00E21779"/>
  </w:style>
  <w:style w:type="character" w:customStyle="1" w:styleId="eop">
    <w:name w:val="eop"/>
    <w:basedOn w:val="DefaultParagraphFont"/>
    <w:rsid w:val="00E21779"/>
  </w:style>
  <w:style w:type="character" w:styleId="CommentReference">
    <w:name w:val="annotation reference"/>
    <w:basedOn w:val="DefaultParagraphFont"/>
    <w:uiPriority w:val="99"/>
    <w:semiHidden/>
    <w:unhideWhenUsed/>
    <w:rsid w:val="002F594A"/>
    <w:rPr>
      <w:sz w:val="16"/>
      <w:szCs w:val="16"/>
    </w:rPr>
  </w:style>
  <w:style w:type="paragraph" w:styleId="CommentText">
    <w:name w:val="annotation text"/>
    <w:basedOn w:val="Normal"/>
    <w:link w:val="CommentTextChar"/>
    <w:uiPriority w:val="99"/>
    <w:unhideWhenUsed/>
    <w:rsid w:val="002F594A"/>
    <w:rPr>
      <w:sz w:val="20"/>
      <w:szCs w:val="20"/>
    </w:rPr>
  </w:style>
  <w:style w:type="character" w:customStyle="1" w:styleId="CommentTextChar">
    <w:name w:val="Comment Text Char"/>
    <w:basedOn w:val="DefaultParagraphFont"/>
    <w:link w:val="CommentText"/>
    <w:uiPriority w:val="99"/>
    <w:rsid w:val="002F594A"/>
    <w:rPr>
      <w:sz w:val="20"/>
      <w:szCs w:val="20"/>
    </w:rPr>
  </w:style>
  <w:style w:type="paragraph" w:styleId="CommentSubject">
    <w:name w:val="annotation subject"/>
    <w:basedOn w:val="CommentText"/>
    <w:next w:val="CommentText"/>
    <w:link w:val="CommentSubjectChar"/>
    <w:uiPriority w:val="99"/>
    <w:semiHidden/>
    <w:unhideWhenUsed/>
    <w:rsid w:val="002F594A"/>
    <w:rPr>
      <w:b/>
      <w:bCs/>
    </w:rPr>
  </w:style>
  <w:style w:type="character" w:customStyle="1" w:styleId="CommentSubjectChar">
    <w:name w:val="Comment Subject Char"/>
    <w:basedOn w:val="CommentTextChar"/>
    <w:link w:val="CommentSubject"/>
    <w:uiPriority w:val="99"/>
    <w:semiHidden/>
    <w:rsid w:val="002F594A"/>
    <w:rPr>
      <w:b/>
      <w:bCs/>
      <w:sz w:val="20"/>
      <w:szCs w:val="20"/>
    </w:rPr>
  </w:style>
  <w:style w:type="paragraph" w:styleId="Revision">
    <w:name w:val="Revision"/>
    <w:hidden/>
    <w:uiPriority w:val="99"/>
    <w:semiHidden/>
    <w:rsid w:val="001E6071"/>
  </w:style>
  <w:style w:type="character" w:customStyle="1" w:styleId="Heading1Char">
    <w:name w:val="Heading 1 Char"/>
    <w:basedOn w:val="DefaultParagraphFont"/>
    <w:link w:val="Heading1"/>
    <w:uiPriority w:val="9"/>
    <w:rsid w:val="001E6071"/>
    <w:rPr>
      <w:rFonts w:asciiTheme="majorHAnsi" w:eastAsiaTheme="majorEastAsia" w:hAnsiTheme="majorHAnsi" w:cstheme="majorBidi"/>
      <w:color w:val="2F5496" w:themeColor="accent1" w:themeShade="BF"/>
      <w:sz w:val="32"/>
      <w:szCs w:val="32"/>
    </w:rPr>
  </w:style>
  <w:style w:type="numbering" w:customStyle="1" w:styleId="CurrentList2">
    <w:name w:val="Current List2"/>
    <w:uiPriority w:val="99"/>
    <w:rsid w:val="00352808"/>
    <w:pPr>
      <w:numPr>
        <w:numId w:val="25"/>
      </w:numPr>
    </w:pPr>
  </w:style>
  <w:style w:type="paragraph" w:customStyle="1" w:styleId="BodyA">
    <w:name w:val="Body A"/>
    <w:rsid w:val="00597084"/>
    <w:pPr>
      <w:pBdr>
        <w:top w:val="nil"/>
        <w:left w:val="nil"/>
        <w:bottom w:val="nil"/>
        <w:right w:val="nil"/>
        <w:between w:val="nil"/>
        <w:bar w:val="nil"/>
      </w:pBdr>
    </w:pPr>
    <w:rPr>
      <w:rFonts w:eastAsia="Arial Unicode MS" w:cs="Arial Unicode MS"/>
      <w:color w:val="000000"/>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597084"/>
    <w:pPr>
      <w:numPr>
        <w:numId w:val="26"/>
      </w:numPr>
    </w:pPr>
  </w:style>
  <w:style w:type="numbering" w:customStyle="1" w:styleId="ImportedStyle10">
    <w:name w:val="Imported Style 1.0"/>
    <w:rsid w:val="00597084"/>
    <w:pPr>
      <w:numPr>
        <w:numId w:val="28"/>
      </w:numPr>
    </w:pPr>
  </w:style>
  <w:style w:type="paragraph" w:customStyle="1" w:styleId="BodyB">
    <w:name w:val="Body B"/>
    <w:rsid w:val="00597084"/>
    <w:pPr>
      <w:pBdr>
        <w:top w:val="nil"/>
        <w:left w:val="nil"/>
        <w:bottom w:val="nil"/>
        <w:right w:val="nil"/>
        <w:between w:val="nil"/>
        <w:bar w:val="nil"/>
      </w:pBdr>
    </w:pPr>
    <w:rPr>
      <w:rFonts w:eastAsia="Arial Unicode MS" w:cs="Arial Unicode MS"/>
      <w:color w:val="000000"/>
      <w:u w:color="000000"/>
      <w:bdr w:val="nil"/>
      <w:lang w:val="en-US" w:eastAsia="en-GB"/>
      <w14:textOutline w14:w="12700" w14:cap="flat" w14:cmpd="sng" w14:algn="ctr">
        <w14:noFill/>
        <w14:prstDash w14:val="solid"/>
        <w14:miter w14:lim="400000"/>
      </w14:textOutline>
    </w:rPr>
  </w:style>
  <w:style w:type="numbering" w:customStyle="1" w:styleId="ImportedStyle2">
    <w:name w:val="Imported Style 2"/>
    <w:rsid w:val="00597084"/>
    <w:pPr>
      <w:numPr>
        <w:numId w:val="31"/>
      </w:numPr>
    </w:pPr>
  </w:style>
  <w:style w:type="numbering" w:customStyle="1" w:styleId="ImportedStyle3">
    <w:name w:val="Imported Style 3"/>
    <w:rsid w:val="00597084"/>
    <w:pPr>
      <w:numPr>
        <w:numId w:val="33"/>
      </w:numPr>
    </w:pPr>
  </w:style>
  <w:style w:type="numbering" w:customStyle="1" w:styleId="ImportedStyle20">
    <w:name w:val="Imported Style 2.0"/>
    <w:rsid w:val="00597084"/>
    <w:pPr>
      <w:numPr>
        <w:numId w:val="36"/>
      </w:numPr>
    </w:pPr>
  </w:style>
  <w:style w:type="numbering" w:customStyle="1" w:styleId="CurrentList3">
    <w:name w:val="Current List3"/>
    <w:uiPriority w:val="99"/>
    <w:rsid w:val="009A5F5F"/>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23269">
      <w:bodyDiv w:val="1"/>
      <w:marLeft w:val="0"/>
      <w:marRight w:val="0"/>
      <w:marTop w:val="0"/>
      <w:marBottom w:val="0"/>
      <w:divBdr>
        <w:top w:val="none" w:sz="0" w:space="0" w:color="auto"/>
        <w:left w:val="none" w:sz="0" w:space="0" w:color="auto"/>
        <w:bottom w:val="none" w:sz="0" w:space="0" w:color="auto"/>
        <w:right w:val="none" w:sz="0" w:space="0" w:color="auto"/>
      </w:divBdr>
      <w:divsChild>
        <w:div w:id="890918825">
          <w:marLeft w:val="0"/>
          <w:marRight w:val="0"/>
          <w:marTop w:val="0"/>
          <w:marBottom w:val="0"/>
          <w:divBdr>
            <w:top w:val="none" w:sz="0" w:space="0" w:color="auto"/>
            <w:left w:val="none" w:sz="0" w:space="0" w:color="auto"/>
            <w:bottom w:val="none" w:sz="0" w:space="0" w:color="auto"/>
            <w:right w:val="none" w:sz="0" w:space="0" w:color="auto"/>
          </w:divBdr>
          <w:divsChild>
            <w:div w:id="64230626">
              <w:marLeft w:val="0"/>
              <w:marRight w:val="0"/>
              <w:marTop w:val="0"/>
              <w:marBottom w:val="0"/>
              <w:divBdr>
                <w:top w:val="none" w:sz="0" w:space="0" w:color="auto"/>
                <w:left w:val="none" w:sz="0" w:space="0" w:color="auto"/>
                <w:bottom w:val="none" w:sz="0" w:space="0" w:color="auto"/>
                <w:right w:val="none" w:sz="0" w:space="0" w:color="auto"/>
              </w:divBdr>
              <w:divsChild>
                <w:div w:id="16216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30566">
      <w:bodyDiv w:val="1"/>
      <w:marLeft w:val="0"/>
      <w:marRight w:val="0"/>
      <w:marTop w:val="0"/>
      <w:marBottom w:val="0"/>
      <w:divBdr>
        <w:top w:val="none" w:sz="0" w:space="0" w:color="auto"/>
        <w:left w:val="none" w:sz="0" w:space="0" w:color="auto"/>
        <w:bottom w:val="none" w:sz="0" w:space="0" w:color="auto"/>
        <w:right w:val="none" w:sz="0" w:space="0" w:color="auto"/>
      </w:divBdr>
      <w:divsChild>
        <w:div w:id="503131650">
          <w:marLeft w:val="0"/>
          <w:marRight w:val="0"/>
          <w:marTop w:val="0"/>
          <w:marBottom w:val="0"/>
          <w:divBdr>
            <w:top w:val="none" w:sz="0" w:space="0" w:color="auto"/>
            <w:left w:val="none" w:sz="0" w:space="0" w:color="auto"/>
            <w:bottom w:val="none" w:sz="0" w:space="0" w:color="auto"/>
            <w:right w:val="none" w:sz="0" w:space="0" w:color="auto"/>
          </w:divBdr>
          <w:divsChild>
            <w:div w:id="1405713000">
              <w:marLeft w:val="0"/>
              <w:marRight w:val="0"/>
              <w:marTop w:val="0"/>
              <w:marBottom w:val="0"/>
              <w:divBdr>
                <w:top w:val="none" w:sz="0" w:space="0" w:color="auto"/>
                <w:left w:val="none" w:sz="0" w:space="0" w:color="auto"/>
                <w:bottom w:val="none" w:sz="0" w:space="0" w:color="auto"/>
                <w:right w:val="none" w:sz="0" w:space="0" w:color="auto"/>
              </w:divBdr>
              <w:divsChild>
                <w:div w:id="1127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32961">
      <w:bodyDiv w:val="1"/>
      <w:marLeft w:val="0"/>
      <w:marRight w:val="0"/>
      <w:marTop w:val="0"/>
      <w:marBottom w:val="0"/>
      <w:divBdr>
        <w:top w:val="none" w:sz="0" w:space="0" w:color="auto"/>
        <w:left w:val="none" w:sz="0" w:space="0" w:color="auto"/>
        <w:bottom w:val="none" w:sz="0" w:space="0" w:color="auto"/>
        <w:right w:val="none" w:sz="0" w:space="0" w:color="auto"/>
      </w:divBdr>
      <w:divsChild>
        <w:div w:id="749930084">
          <w:marLeft w:val="0"/>
          <w:marRight w:val="0"/>
          <w:marTop w:val="0"/>
          <w:marBottom w:val="0"/>
          <w:divBdr>
            <w:top w:val="none" w:sz="0" w:space="0" w:color="auto"/>
            <w:left w:val="none" w:sz="0" w:space="0" w:color="auto"/>
            <w:bottom w:val="none" w:sz="0" w:space="0" w:color="auto"/>
            <w:right w:val="none" w:sz="0" w:space="0" w:color="auto"/>
          </w:divBdr>
          <w:divsChild>
            <w:div w:id="1952855915">
              <w:marLeft w:val="0"/>
              <w:marRight w:val="0"/>
              <w:marTop w:val="0"/>
              <w:marBottom w:val="0"/>
              <w:divBdr>
                <w:top w:val="none" w:sz="0" w:space="0" w:color="auto"/>
                <w:left w:val="none" w:sz="0" w:space="0" w:color="auto"/>
                <w:bottom w:val="none" w:sz="0" w:space="0" w:color="auto"/>
                <w:right w:val="none" w:sz="0" w:space="0" w:color="auto"/>
              </w:divBdr>
              <w:divsChild>
                <w:div w:id="880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C9085-4C21-4B2C-B480-1A95FCC7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1067</Words>
  <Characters>5662</Characters>
  <Application>Microsoft Office Word</Application>
  <DocSecurity>4</DocSecurity>
  <Lines>211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Howard</dc:creator>
  <cp:keywords/>
  <dc:description/>
  <cp:lastModifiedBy>Uju, Chukwuma (Judicial Office)</cp:lastModifiedBy>
  <cp:revision>2</cp:revision>
  <cp:lastPrinted>2022-11-22T15:51:00Z</cp:lastPrinted>
  <dcterms:created xsi:type="dcterms:W3CDTF">2026-09-11T09:16:00Z</dcterms:created>
  <dcterms:modified xsi:type="dcterms:W3CDTF">2026-09-11T09:16:00Z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2026-09-11T09:16:01Z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c68e9000-2378-4a73-b929-935084e2160d</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